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A18" w:rsidRDefault="00623A18" w:rsidP="00474EB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23A18">
        <w:rPr>
          <w:rFonts w:ascii="TH Sarabun New" w:hAnsi="TH Sarabun New" w:cs="TH Sarabun New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58240" behindDoc="0" locked="0" layoutInCell="1" allowOverlap="1" wp14:anchorId="18B0BE06" wp14:editId="4F76B648">
            <wp:simplePos x="0" y="0"/>
            <wp:positionH relativeFrom="page">
              <wp:align>center</wp:align>
            </wp:positionH>
            <wp:positionV relativeFrom="paragraph">
              <wp:posOffset>-691515</wp:posOffset>
            </wp:positionV>
            <wp:extent cx="1171575" cy="1171575"/>
            <wp:effectExtent l="0" t="0" r="9525" b="9525"/>
            <wp:wrapNone/>
            <wp:docPr id="1" name="รูปภาพ 1" descr="C:\Users\User\Desktop\ตราเทศบา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ตราเทศบาล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3A18" w:rsidRDefault="00623A18" w:rsidP="00474EB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E649DD" w:rsidRPr="00145905" w:rsidRDefault="00474EBE" w:rsidP="00474EB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145905">
        <w:rPr>
          <w:rFonts w:ascii="TH Sarabun New" w:hAnsi="TH Sarabun New" w:cs="TH Sarabun New"/>
          <w:b/>
          <w:bCs/>
          <w:sz w:val="36"/>
          <w:szCs w:val="36"/>
          <w:cs/>
        </w:rPr>
        <w:t>มาตรการ</w:t>
      </w:r>
      <w:r w:rsidR="00FD70F0">
        <w:rPr>
          <w:rFonts w:ascii="TH Sarabun New" w:hAnsi="TH Sarabun New" w:cs="TH Sarabun New" w:hint="cs"/>
          <w:b/>
          <w:bCs/>
          <w:sz w:val="36"/>
          <w:szCs w:val="36"/>
          <w:cs/>
        </w:rPr>
        <w:t>จัดการเรื่องร้องเรียนการทุจริต</w:t>
      </w:r>
    </w:p>
    <w:p w:rsidR="00474EBE" w:rsidRPr="00145905" w:rsidRDefault="00474EBE" w:rsidP="00474EB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145905">
        <w:rPr>
          <w:rFonts w:ascii="TH Sarabun New" w:hAnsi="TH Sarabun New" w:cs="TH Sarabun New"/>
          <w:b/>
          <w:bCs/>
          <w:sz w:val="36"/>
          <w:szCs w:val="36"/>
          <w:cs/>
        </w:rPr>
        <w:t>เทศบาลตำบลตลาด อำเภอเมืองนครราชสีมา จังหวัดนครราชสีมา</w:t>
      </w:r>
    </w:p>
    <w:p w:rsidR="0008578C" w:rsidRPr="00623A18" w:rsidRDefault="0008578C" w:rsidP="00474EB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FD70F0" w:rsidRDefault="00FD70F0" w:rsidP="00FD70F0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FD70F0">
        <w:rPr>
          <w:rFonts w:ascii="TH Sarabun New" w:hAnsi="TH Sarabun New" w:cs="TH Sarabun New"/>
          <w:sz w:val="32"/>
          <w:szCs w:val="32"/>
          <w:cs/>
        </w:rPr>
        <w:t>ตาม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ยุทธศาสาตร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ชา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ติว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าด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วยการป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องกันและปราบปรามการทุจริตภาครัฐ ทาง</w:t>
      </w:r>
      <w:r>
        <w:rPr>
          <w:rFonts w:ascii="TH Sarabun New" w:hAnsi="TH Sarabun New" w:cs="TH Sarabun New" w:hint="cs"/>
          <w:sz w:val="32"/>
          <w:szCs w:val="32"/>
          <w:cs/>
        </w:rPr>
        <w:t>เทศบาลตำบลตลาด</w:t>
      </w:r>
      <w:r w:rsidRPr="00FD70F0">
        <w:rPr>
          <w:rFonts w:ascii="TH Sarabun New" w:hAnsi="TH Sarabun New" w:cs="TH Sarabun New"/>
          <w:sz w:val="32"/>
          <w:szCs w:val="32"/>
          <w:cs/>
        </w:rPr>
        <w:t>มีแนวปฏิบัติการจัดการ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เรื่องร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องเรียนการทุจริต/แจ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งเบาะ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แส ด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าน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การทุจริตและพฤติมิชอบ</w:t>
      </w:r>
      <w:r w:rsidRPr="00FD70F0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ให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สอดคลองกับ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ยุทธศาสตร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ชา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ติว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าด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วยการป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องกันและปราบปรามการทุจริตภาครัฐ ทั้งนี้ จึงได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กําหนด</w:t>
      </w:r>
      <w:proofErr w:type="spellEnd"/>
      <w:r w:rsidRPr="00FD70F0">
        <w:rPr>
          <w:rFonts w:ascii="TH Sarabun New" w:hAnsi="TH Sarabun New" w:cs="TH Sarabun New"/>
          <w:sz w:val="32"/>
          <w:szCs w:val="32"/>
        </w:rPr>
        <w:t xml:space="preserve"> </w:t>
      </w:r>
      <w:r w:rsidRPr="00FD70F0">
        <w:rPr>
          <w:rFonts w:ascii="TH Sarabun New" w:hAnsi="TH Sarabun New" w:cs="TH Sarabun New"/>
          <w:sz w:val="32"/>
          <w:szCs w:val="32"/>
          <w:cs/>
        </w:rPr>
        <w:t>หลัก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เกณฑ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 มาตรการ และแนวทางการปฏิบัติเกี่ยวกับการจัดการ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เรื่องร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องเรียน กรณีเกิดการทุจริตและ</w:t>
      </w:r>
      <w:r w:rsidRPr="00FD70F0">
        <w:rPr>
          <w:rFonts w:ascii="TH Sarabun New" w:hAnsi="TH Sarabun New" w:cs="TH Sarabun New"/>
          <w:sz w:val="32"/>
          <w:szCs w:val="32"/>
        </w:rPr>
        <w:t xml:space="preserve"> </w:t>
      </w:r>
      <w:r w:rsidRPr="00FD70F0">
        <w:rPr>
          <w:rFonts w:ascii="TH Sarabun New" w:hAnsi="TH Sarabun New" w:cs="TH Sarabun New"/>
          <w:sz w:val="32"/>
          <w:szCs w:val="32"/>
          <w:cs/>
        </w:rPr>
        <w:t>ประพฤติมิชอบของเจ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าหน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าที่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ขึ้น ดังนี้</w:t>
      </w:r>
      <w:r w:rsidRPr="00FD70F0">
        <w:rPr>
          <w:rFonts w:ascii="TH Sarabun New" w:hAnsi="TH Sarabun New" w:cs="TH Sarabun New"/>
          <w:sz w:val="32"/>
          <w:szCs w:val="32"/>
        </w:rPr>
        <w:t xml:space="preserve"> </w:t>
      </w:r>
    </w:p>
    <w:p w:rsidR="00FD70F0" w:rsidRDefault="00FD70F0" w:rsidP="00FD70F0">
      <w:pPr>
        <w:spacing w:after="0" w:line="240" w:lineRule="auto"/>
        <w:ind w:left="709"/>
        <w:jc w:val="thaiDistribute"/>
        <w:rPr>
          <w:rFonts w:ascii="TH Sarabun New" w:hAnsi="TH Sarabun New" w:cs="TH Sarabun New"/>
          <w:sz w:val="32"/>
          <w:szCs w:val="32"/>
        </w:rPr>
      </w:pPr>
      <w:r w:rsidRPr="00FD70F0">
        <w:rPr>
          <w:rFonts w:ascii="TH Sarabun New" w:hAnsi="TH Sarabun New" w:cs="TH Sarabun New"/>
          <w:sz w:val="32"/>
          <w:szCs w:val="32"/>
        </w:rPr>
        <w:t>“</w:t>
      </w:r>
      <w:r w:rsidRPr="00FD70F0">
        <w:rPr>
          <w:rFonts w:ascii="TH Sarabun New" w:hAnsi="TH Sarabun New" w:cs="TH Sarabun New"/>
          <w:b/>
          <w:bCs/>
          <w:sz w:val="32"/>
          <w:szCs w:val="32"/>
          <w:cs/>
        </w:rPr>
        <w:t>เจ</w:t>
      </w:r>
      <w:proofErr w:type="spellStart"/>
      <w:r w:rsidRPr="00FD70F0">
        <w:rPr>
          <w:rFonts w:ascii="TH Sarabun New" w:hAnsi="TH Sarabun New" w:cs="TH Sarabun New"/>
          <w:b/>
          <w:bCs/>
          <w:sz w:val="32"/>
          <w:szCs w:val="32"/>
          <w:cs/>
        </w:rPr>
        <w:t>าหน</w:t>
      </w:r>
      <w:proofErr w:type="spellEnd"/>
      <w:r w:rsidRPr="00FD70F0">
        <w:rPr>
          <w:rFonts w:ascii="TH Sarabun New" w:hAnsi="TH Sarabun New" w:cs="TH Sarabun New"/>
          <w:b/>
          <w:bCs/>
          <w:sz w:val="32"/>
          <w:szCs w:val="32"/>
          <w:cs/>
        </w:rPr>
        <w:t></w:t>
      </w:r>
      <w:proofErr w:type="spellStart"/>
      <w:r w:rsidRPr="00FD70F0">
        <w:rPr>
          <w:rFonts w:ascii="TH Sarabun New" w:hAnsi="TH Sarabun New" w:cs="TH Sarabun New"/>
          <w:b/>
          <w:bCs/>
          <w:sz w:val="32"/>
          <w:szCs w:val="32"/>
          <w:cs/>
        </w:rPr>
        <w:t>าที่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” หมาย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คว</w:t>
      </w:r>
      <w:r>
        <w:rPr>
          <w:rFonts w:ascii="TH Sarabun New" w:hAnsi="TH Sarabun New" w:cs="TH Sarabun New"/>
          <w:sz w:val="32"/>
          <w:szCs w:val="32"/>
          <w:cs/>
        </w:rPr>
        <w:t>ามว</w:t>
      </w:r>
      <w:proofErr w:type="spellEnd"/>
      <w:r>
        <w:rPr>
          <w:rFonts w:ascii="TH Sarabun New" w:hAnsi="TH Sarabun New" w:cs="TH Sarabun New"/>
          <w:sz w:val="32"/>
          <w:szCs w:val="32"/>
          <w:cs/>
        </w:rPr>
        <w:t>า ข</w:t>
      </w:r>
      <w:proofErr w:type="spellStart"/>
      <w:r>
        <w:rPr>
          <w:rFonts w:ascii="TH Sarabun New" w:hAnsi="TH Sarabun New" w:cs="TH Sarabun New"/>
          <w:sz w:val="32"/>
          <w:szCs w:val="32"/>
          <w:cs/>
        </w:rPr>
        <w:t>าราชการ</w:t>
      </w:r>
      <w:proofErr w:type="spellEnd"/>
      <w:r>
        <w:rPr>
          <w:rFonts w:ascii="TH Sarabun New" w:hAnsi="TH Sarabun New" w:cs="TH Sarabun New"/>
          <w:sz w:val="32"/>
          <w:szCs w:val="32"/>
          <w:cs/>
        </w:rPr>
        <w:t xml:space="preserve"> พนักงานเทศบาล</w:t>
      </w:r>
      <w:r w:rsidRPr="00FD70F0">
        <w:rPr>
          <w:rFonts w:ascii="TH Sarabun New" w:hAnsi="TH Sarabun New" w:cs="TH Sarabun New"/>
          <w:sz w:val="32"/>
          <w:szCs w:val="32"/>
          <w:cs/>
        </w:rPr>
        <w:t xml:space="preserve"> และ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พนักงานจ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าง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ใน</w:t>
      </w:r>
      <w:r>
        <w:rPr>
          <w:rFonts w:ascii="TH Sarabun New" w:hAnsi="TH Sarabun New" w:cs="TH Sarabun New" w:hint="cs"/>
          <w:sz w:val="32"/>
          <w:szCs w:val="32"/>
          <w:cs/>
        </w:rPr>
        <w:t>เทศบาลตำบลตลาด</w:t>
      </w:r>
      <w:r w:rsidRPr="00FD70F0">
        <w:rPr>
          <w:rFonts w:ascii="TH Sarabun New" w:hAnsi="TH Sarabun New" w:cs="TH Sarabun New"/>
          <w:sz w:val="32"/>
          <w:szCs w:val="32"/>
        </w:rPr>
        <w:t xml:space="preserve"> </w:t>
      </w:r>
      <w:r w:rsidRPr="00FD70F0">
        <w:rPr>
          <w:rFonts w:ascii="TH Sarabun New" w:hAnsi="TH Sarabun New" w:cs="TH Sarabun New"/>
          <w:b/>
          <w:bCs/>
          <w:sz w:val="32"/>
          <w:szCs w:val="32"/>
        </w:rPr>
        <w:t>“</w:t>
      </w:r>
      <w:r w:rsidRPr="00FD70F0">
        <w:rPr>
          <w:rFonts w:ascii="TH Sarabun New" w:hAnsi="TH Sarabun New" w:cs="TH Sarabun New"/>
          <w:b/>
          <w:bCs/>
          <w:sz w:val="32"/>
          <w:szCs w:val="32"/>
          <w:cs/>
        </w:rPr>
        <w:t>ทุจริต”</w:t>
      </w:r>
      <w:r w:rsidRPr="00FD70F0">
        <w:rPr>
          <w:rFonts w:ascii="TH Sarabun New" w:hAnsi="TH Sarabun New" w:cs="TH Sarabun New"/>
          <w:sz w:val="32"/>
          <w:szCs w:val="32"/>
          <w:cs/>
        </w:rPr>
        <w:t xml:space="preserve"> หมาย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ความว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า การแสวงหาผลประโยชนที่มิควรไดโดย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ชอบด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วยกฎ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หมาย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สําหรับ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ตนเอง</w:t>
      </w:r>
      <w:r w:rsidRPr="00FD70F0">
        <w:rPr>
          <w:rFonts w:ascii="TH Sarabun New" w:hAnsi="TH Sarabun New" w:cs="TH Sarabun New"/>
          <w:sz w:val="32"/>
          <w:szCs w:val="32"/>
        </w:rPr>
        <w:t xml:space="preserve"> </w:t>
      </w:r>
      <w:r w:rsidRPr="00FD70F0">
        <w:rPr>
          <w:rFonts w:ascii="TH Sarabun New" w:hAnsi="TH Sarabun New" w:cs="TH Sarabun New"/>
          <w:sz w:val="32"/>
          <w:szCs w:val="32"/>
          <w:cs/>
        </w:rPr>
        <w:t>หรือ</w:t>
      </w:r>
    </w:p>
    <w:p w:rsidR="00FD70F0" w:rsidRDefault="00FD70F0" w:rsidP="00FD70F0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ผู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อื่น</w:t>
      </w:r>
      <w:r w:rsidRPr="00FD70F0">
        <w:rPr>
          <w:rFonts w:ascii="TH Sarabun New" w:hAnsi="TH Sarabun New" w:cs="TH Sarabun New"/>
          <w:sz w:val="32"/>
          <w:szCs w:val="32"/>
        </w:rPr>
        <w:t xml:space="preserve"> </w:t>
      </w:r>
    </w:p>
    <w:p w:rsidR="00FD70F0" w:rsidRDefault="00FD70F0" w:rsidP="00FD70F0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FD70F0">
        <w:rPr>
          <w:rFonts w:ascii="TH Sarabun New" w:hAnsi="TH Sarabun New" w:cs="TH Sarabun New"/>
          <w:b/>
          <w:bCs/>
          <w:sz w:val="32"/>
          <w:szCs w:val="32"/>
        </w:rPr>
        <w:t>“</w:t>
      </w:r>
      <w:r w:rsidRPr="00FD70F0">
        <w:rPr>
          <w:rFonts w:ascii="TH Sarabun New" w:hAnsi="TH Sarabun New" w:cs="TH Sarabun New"/>
          <w:b/>
          <w:bCs/>
          <w:sz w:val="32"/>
          <w:szCs w:val="32"/>
          <w:cs/>
        </w:rPr>
        <w:t>ประพฤติมิชอบ”</w:t>
      </w:r>
      <w:r w:rsidRPr="00FD70F0">
        <w:rPr>
          <w:rFonts w:ascii="TH Sarabun New" w:hAnsi="TH Sarabun New" w:cs="TH Sarabun New"/>
          <w:sz w:val="32"/>
          <w:szCs w:val="32"/>
          <w:cs/>
        </w:rPr>
        <w:t xml:space="preserve"> หมาย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ความว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า การที่เจ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าหน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าที่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ปฏิบัติ หรือ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ละเว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นการ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ปฏิบัติการอยา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งใดอย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าง</w:t>
      </w:r>
      <w:proofErr w:type="spellEnd"/>
      <w:r w:rsidRPr="00FD70F0">
        <w:rPr>
          <w:rFonts w:ascii="TH Sarabun New" w:hAnsi="TH Sarabun New" w:cs="TH Sarabun New"/>
          <w:sz w:val="32"/>
          <w:szCs w:val="32"/>
        </w:rPr>
        <w:t xml:space="preserve"> </w:t>
      </w:r>
      <w:r w:rsidRPr="00FD70F0">
        <w:rPr>
          <w:rFonts w:ascii="TH Sarabun New" w:hAnsi="TH Sarabun New" w:cs="TH Sarabun New"/>
          <w:sz w:val="32"/>
          <w:szCs w:val="32"/>
          <w:cs/>
        </w:rPr>
        <w:t>หนึ่งใน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ตํา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แหน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งหรือหน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าที่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 xml:space="preserve"> หรือ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ใช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อํานาจเป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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นการฝ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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าฝ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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นกฎ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หมาย ระเบียบ ข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อบัง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 xml:space="preserve">คับ 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คําสั่ง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อย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า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งใดอย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าง</w:t>
      </w:r>
      <w:proofErr w:type="spellEnd"/>
      <w:r w:rsidRPr="00FD70F0">
        <w:rPr>
          <w:rFonts w:ascii="TH Sarabun New" w:hAnsi="TH Sarabun New" w:cs="TH Sarabun New"/>
          <w:sz w:val="32"/>
          <w:szCs w:val="32"/>
        </w:rPr>
        <w:t xml:space="preserve"> </w:t>
      </w:r>
      <w:r w:rsidRPr="00FD70F0">
        <w:rPr>
          <w:rFonts w:ascii="TH Sarabun New" w:hAnsi="TH Sarabun New" w:cs="TH Sarabun New"/>
          <w:sz w:val="32"/>
          <w:szCs w:val="32"/>
          <w:cs/>
        </w:rPr>
        <w:t>หนึ่ง ซึ่งมุง</w:t>
      </w:r>
    </w:p>
    <w:p w:rsidR="00FD70F0" w:rsidRDefault="00FD70F0" w:rsidP="00FD70F0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ห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มายจะควบคุมดูแลการรับ การเก็บรักษา หรือการ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ใช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เงินหรือ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ทรัพย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สิน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ของส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วนราชการ ไมวา</w:t>
      </w:r>
      <w:r w:rsidRPr="00FD70F0">
        <w:rPr>
          <w:rFonts w:ascii="TH Sarabun New" w:hAnsi="TH Sarabun New" w:cs="TH Sarabun New"/>
          <w:sz w:val="32"/>
          <w:szCs w:val="32"/>
        </w:rPr>
        <w:t xml:space="preserve"> </w:t>
      </w:r>
      <w:r w:rsidRPr="00FD70F0">
        <w:rPr>
          <w:rFonts w:ascii="TH Sarabun New" w:hAnsi="TH Sarabun New" w:cs="TH Sarabun New"/>
          <w:sz w:val="32"/>
          <w:szCs w:val="32"/>
          <w:cs/>
        </w:rPr>
        <w:t>การปฏิบัติหรือ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ละเว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นการ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ปฏิบัตินั้น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เป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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นการทุจริตด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วย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 xml:space="preserve">หรือไมก็ตาม 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และให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หมายความถึงการประมาท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เลินเล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อ</w:t>
      </w:r>
      <w:r w:rsidRPr="00FD70F0">
        <w:rPr>
          <w:rFonts w:ascii="TH Sarabun New" w:hAnsi="TH Sarabun New" w:cs="TH Sarabun New"/>
          <w:sz w:val="32"/>
          <w:szCs w:val="32"/>
        </w:rPr>
        <w:t xml:space="preserve"> </w:t>
      </w:r>
      <w:r w:rsidRPr="00FD70F0">
        <w:rPr>
          <w:rFonts w:ascii="TH Sarabun New" w:hAnsi="TH Sarabun New" w:cs="TH Sarabun New"/>
          <w:sz w:val="32"/>
          <w:szCs w:val="32"/>
          <w:cs/>
        </w:rPr>
        <w:t>ในหน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าที่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ดัง</w:t>
      </w:r>
    </w:p>
    <w:p w:rsidR="00FD70F0" w:rsidRDefault="00FD70F0" w:rsidP="00FD70F0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FD70F0">
        <w:rPr>
          <w:rFonts w:ascii="TH Sarabun New" w:hAnsi="TH Sarabun New" w:cs="TH Sarabun New"/>
          <w:sz w:val="32"/>
          <w:szCs w:val="32"/>
          <w:cs/>
        </w:rPr>
        <w:t>กล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าวด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วย</w:t>
      </w:r>
      <w:proofErr w:type="spellEnd"/>
      <w:r w:rsidRPr="00FD70F0">
        <w:rPr>
          <w:rFonts w:ascii="TH Sarabun New" w:hAnsi="TH Sarabun New" w:cs="TH Sarabun New"/>
          <w:sz w:val="32"/>
          <w:szCs w:val="32"/>
        </w:rPr>
        <w:t xml:space="preserve"> </w:t>
      </w:r>
    </w:p>
    <w:p w:rsidR="00FD70F0" w:rsidRDefault="00FD70F0" w:rsidP="00FD70F0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FD70F0">
        <w:rPr>
          <w:rFonts w:ascii="TH Sarabun New" w:hAnsi="TH Sarabun New" w:cs="TH Sarabun New"/>
          <w:b/>
          <w:bCs/>
          <w:sz w:val="32"/>
          <w:szCs w:val="32"/>
        </w:rPr>
        <w:t>“</w:t>
      </w:r>
      <w:r w:rsidRPr="00FD70F0">
        <w:rPr>
          <w:rFonts w:ascii="TH Sarabun New" w:hAnsi="TH Sarabun New" w:cs="TH Sarabun New"/>
          <w:b/>
          <w:bCs/>
          <w:sz w:val="32"/>
          <w:szCs w:val="32"/>
          <w:cs/>
        </w:rPr>
        <w:t>ขอรองเรียน”</w:t>
      </w:r>
      <w:r w:rsidRPr="00FD70F0">
        <w:rPr>
          <w:rFonts w:ascii="TH Sarabun New" w:hAnsi="TH Sarabun New" w:cs="TH Sarabun New"/>
          <w:sz w:val="32"/>
          <w:szCs w:val="32"/>
          <w:cs/>
        </w:rPr>
        <w:t xml:space="preserve"> ขอรองเรียนการทุจริต การปฏิบัติหรือ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ละเว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นการ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ปฏิบัติหน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าที่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โดยมิชอบของ</w:t>
      </w:r>
      <w:r w:rsidRPr="00FD70F0">
        <w:rPr>
          <w:rFonts w:ascii="TH Sarabun New" w:hAnsi="TH Sarabun New" w:cs="TH Sarabun New"/>
          <w:sz w:val="32"/>
          <w:szCs w:val="32"/>
        </w:rPr>
        <w:t xml:space="preserve"> </w:t>
      </w:r>
      <w:r w:rsidRPr="00FD70F0">
        <w:rPr>
          <w:rFonts w:ascii="TH Sarabun New" w:hAnsi="TH Sarabun New" w:cs="TH Sarabun New"/>
          <w:sz w:val="32"/>
          <w:szCs w:val="32"/>
          <w:cs/>
        </w:rPr>
        <w:t>เจ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าหน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าที่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 xml:space="preserve">ของรัฐในสังกัด 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และข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อกล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าวหา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เจ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าหน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าที่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ของรัฐที่ไมไดปฏิบัติหน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าที่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ราชการด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วย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ความ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รับผิดชอบต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อ</w:t>
      </w:r>
      <w:r w:rsidRPr="00FD70F0">
        <w:rPr>
          <w:rFonts w:ascii="TH Sarabun New" w:hAnsi="TH Sarabun New" w:cs="TH Sarabun New"/>
          <w:sz w:val="32"/>
          <w:szCs w:val="32"/>
        </w:rPr>
        <w:t xml:space="preserve"> </w:t>
      </w:r>
      <w:r w:rsidRPr="00FD70F0">
        <w:rPr>
          <w:rFonts w:ascii="TH Sarabun New" w:hAnsi="TH Sarabun New" w:cs="TH Sarabun New"/>
          <w:sz w:val="32"/>
          <w:szCs w:val="32"/>
          <w:cs/>
        </w:rPr>
        <w:t>ประชาชน ไมมีคุณธรรมจริยธรรม ไม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คํานึงถึง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ประโยชนสวนรวม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เป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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นที่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ตั้งและไมมี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ธรรมาภิ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บาลตามที่มี</w:t>
      </w:r>
      <w:r w:rsidRPr="00FD70F0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กฏหมาย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 xml:space="preserve"> ระเบียบแบบแผนของทางราชการที่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เกี่ยวข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องได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กําหนด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ไว</w:t>
      </w:r>
      <w:r w:rsidRPr="00FD70F0">
        <w:rPr>
          <w:rFonts w:ascii="TH Sarabun New" w:hAnsi="TH Sarabun New" w:cs="TH Sarabun New"/>
          <w:sz w:val="32"/>
          <w:szCs w:val="32"/>
        </w:rPr>
        <w:t xml:space="preserve"> </w:t>
      </w:r>
    </w:p>
    <w:p w:rsidR="00FD70F0" w:rsidRDefault="00FD70F0" w:rsidP="00FD70F0">
      <w:pPr>
        <w:spacing w:before="240"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FD70F0">
        <w:rPr>
          <w:rFonts w:ascii="TH Sarabun New" w:hAnsi="TH Sarabun New" w:cs="TH Sarabun New"/>
          <w:b/>
          <w:bCs/>
          <w:sz w:val="32"/>
          <w:szCs w:val="32"/>
          <w:cs/>
        </w:rPr>
        <w:t>หลัก</w:t>
      </w:r>
      <w:proofErr w:type="spellStart"/>
      <w:r w:rsidRPr="00FD70F0">
        <w:rPr>
          <w:rFonts w:ascii="TH Sarabun New" w:hAnsi="TH Sarabun New" w:cs="TH Sarabun New"/>
          <w:b/>
          <w:bCs/>
          <w:sz w:val="32"/>
          <w:szCs w:val="32"/>
          <w:cs/>
        </w:rPr>
        <w:t>เกณฑ</w:t>
      </w:r>
      <w:proofErr w:type="spellEnd"/>
      <w:r w:rsidRPr="00FD70F0">
        <w:rPr>
          <w:rFonts w:ascii="TH Sarabun New" w:hAnsi="TH Sarabun New" w:cs="TH Sarabun New"/>
          <w:b/>
          <w:bCs/>
          <w:sz w:val="32"/>
          <w:szCs w:val="32"/>
          <w:cs/>
        </w:rPr>
        <w:t>และรายละเอียดใน</w:t>
      </w:r>
      <w:proofErr w:type="spellStart"/>
      <w:r w:rsidRPr="00FD70F0">
        <w:rPr>
          <w:rFonts w:ascii="TH Sarabun New" w:hAnsi="TH Sarabun New" w:cs="TH Sarabun New"/>
          <w:b/>
          <w:bCs/>
          <w:sz w:val="32"/>
          <w:szCs w:val="32"/>
          <w:cs/>
        </w:rPr>
        <w:t>การร</w:t>
      </w:r>
      <w:proofErr w:type="spellEnd"/>
      <w:r w:rsidRPr="00FD70F0">
        <w:rPr>
          <w:rFonts w:ascii="TH Sarabun New" w:hAnsi="TH Sarabun New" w:cs="TH Sarabun New"/>
          <w:b/>
          <w:bCs/>
          <w:sz w:val="32"/>
          <w:szCs w:val="32"/>
          <w:cs/>
        </w:rPr>
        <w:t>องเรียน</w:t>
      </w:r>
      <w:r w:rsidRPr="00FD70F0">
        <w:rPr>
          <w:rFonts w:ascii="TH Sarabun New" w:hAnsi="TH Sarabun New" w:cs="TH Sarabun New"/>
          <w:sz w:val="32"/>
          <w:szCs w:val="32"/>
        </w:rPr>
        <w:t xml:space="preserve"> </w:t>
      </w:r>
    </w:p>
    <w:p w:rsidR="00FD70F0" w:rsidRDefault="00FD70F0" w:rsidP="00FD70F0">
      <w:pPr>
        <w:spacing w:before="120"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FD70F0">
        <w:rPr>
          <w:rFonts w:ascii="TH Sarabun New" w:hAnsi="TH Sarabun New" w:cs="TH Sarabun New"/>
          <w:b/>
          <w:bCs/>
          <w:sz w:val="32"/>
          <w:szCs w:val="32"/>
        </w:rPr>
        <w:t xml:space="preserve">1. </w:t>
      </w:r>
      <w:r w:rsidRPr="00FD70F0">
        <w:rPr>
          <w:rFonts w:ascii="TH Sarabun New" w:hAnsi="TH Sarabun New" w:cs="TH Sarabun New"/>
          <w:b/>
          <w:bCs/>
          <w:sz w:val="32"/>
          <w:szCs w:val="32"/>
          <w:cs/>
        </w:rPr>
        <w:t>หลัก</w:t>
      </w:r>
      <w:proofErr w:type="spellStart"/>
      <w:r w:rsidRPr="00FD70F0">
        <w:rPr>
          <w:rFonts w:ascii="TH Sarabun New" w:hAnsi="TH Sarabun New" w:cs="TH Sarabun New"/>
          <w:b/>
          <w:bCs/>
          <w:sz w:val="32"/>
          <w:szCs w:val="32"/>
          <w:cs/>
        </w:rPr>
        <w:t>เกณฑ</w:t>
      </w:r>
      <w:proofErr w:type="spellEnd"/>
      <w:r w:rsidRPr="00FD70F0">
        <w:rPr>
          <w:rFonts w:ascii="TH Sarabun New" w:hAnsi="TH Sarabun New" w:cs="TH Sarabun New"/>
          <w:b/>
          <w:bCs/>
          <w:sz w:val="32"/>
          <w:szCs w:val="32"/>
          <w:cs/>
        </w:rPr>
        <w:t></w:t>
      </w:r>
      <w:proofErr w:type="spellStart"/>
      <w:r w:rsidRPr="00FD70F0">
        <w:rPr>
          <w:rFonts w:ascii="TH Sarabun New" w:hAnsi="TH Sarabun New" w:cs="TH Sarabun New"/>
          <w:b/>
          <w:bCs/>
          <w:sz w:val="32"/>
          <w:szCs w:val="32"/>
          <w:cs/>
        </w:rPr>
        <w:t>การร</w:t>
      </w:r>
      <w:proofErr w:type="spellEnd"/>
      <w:r w:rsidRPr="00FD70F0">
        <w:rPr>
          <w:rFonts w:ascii="TH Sarabun New" w:hAnsi="TH Sarabun New" w:cs="TH Sarabun New"/>
          <w:b/>
          <w:bCs/>
          <w:sz w:val="32"/>
          <w:szCs w:val="32"/>
          <w:cs/>
        </w:rPr>
        <w:t>องเรียน</w:t>
      </w:r>
      <w:r w:rsidRPr="00FD70F0">
        <w:rPr>
          <w:rFonts w:ascii="TH Sarabun New" w:hAnsi="TH Sarabun New" w:cs="TH Sarabun New"/>
          <w:sz w:val="32"/>
          <w:szCs w:val="32"/>
        </w:rPr>
        <w:t xml:space="preserve"> </w:t>
      </w:r>
    </w:p>
    <w:p w:rsidR="00FD70F0" w:rsidRDefault="00FD70F0" w:rsidP="00B43CF4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FD70F0">
        <w:rPr>
          <w:rFonts w:ascii="TH Sarabun New" w:hAnsi="TH Sarabun New" w:cs="TH Sarabun New"/>
          <w:sz w:val="32"/>
          <w:szCs w:val="32"/>
          <w:cs/>
        </w:rPr>
        <w:t>เรื่องที่จะ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นํา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มารอง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เรียนต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องเป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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นเรื่อง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ที่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ผู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รองไดรับความ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เดือดร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อน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หรือเสียหาย อันเนื่องมาจากเจา</w:t>
      </w:r>
      <w:r w:rsidRPr="00FD70F0">
        <w:rPr>
          <w:rFonts w:ascii="TH Sarabun New" w:hAnsi="TH Sarabun New" w:cs="TH Sarabun New"/>
          <w:sz w:val="32"/>
          <w:szCs w:val="32"/>
        </w:rPr>
        <w:t xml:space="preserve"> </w:t>
      </w:r>
      <w:r w:rsidRPr="00FD70F0">
        <w:rPr>
          <w:rFonts w:ascii="TH Sarabun New" w:hAnsi="TH Sarabun New" w:cs="TH Sarabun New"/>
          <w:sz w:val="32"/>
          <w:szCs w:val="32"/>
          <w:cs/>
        </w:rPr>
        <w:t>หนาของ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องค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การ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บริหารส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วน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ตําบลโสกก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าม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 xml:space="preserve"> ในเรื่อง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ดังต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อไป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นี้</w:t>
      </w:r>
      <w:r w:rsidRPr="00FD70F0">
        <w:rPr>
          <w:rFonts w:ascii="TH Sarabun New" w:hAnsi="TH Sarabun New" w:cs="TH Sarabun New"/>
          <w:sz w:val="32"/>
          <w:szCs w:val="32"/>
        </w:rPr>
        <w:t xml:space="preserve"> </w:t>
      </w:r>
    </w:p>
    <w:p w:rsidR="00FD70F0" w:rsidRDefault="00FD70F0" w:rsidP="00B43CF4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FD70F0">
        <w:rPr>
          <w:rFonts w:ascii="TH Sarabun New" w:hAnsi="TH Sarabun New" w:cs="TH Sarabun New"/>
          <w:sz w:val="32"/>
          <w:szCs w:val="32"/>
        </w:rPr>
        <w:t xml:space="preserve">(1) 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กระทํา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การ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ทุจริตต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อหน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าที่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ราชการ</w:t>
      </w:r>
      <w:r w:rsidRPr="00FD70F0">
        <w:rPr>
          <w:rFonts w:ascii="TH Sarabun New" w:hAnsi="TH Sarabun New" w:cs="TH Sarabun New"/>
          <w:sz w:val="32"/>
          <w:szCs w:val="32"/>
        </w:rPr>
        <w:t xml:space="preserve"> </w:t>
      </w:r>
    </w:p>
    <w:p w:rsidR="00FD70F0" w:rsidRDefault="00FD70F0" w:rsidP="00B43CF4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FD70F0">
        <w:rPr>
          <w:rFonts w:ascii="TH Sarabun New" w:hAnsi="TH Sarabun New" w:cs="TH Sarabun New"/>
          <w:sz w:val="32"/>
          <w:szCs w:val="32"/>
        </w:rPr>
        <w:t xml:space="preserve">(2) 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กระทํา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ความ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ผิดต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อตํา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แหน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งหน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าที่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ราชการ</w:t>
      </w:r>
      <w:r w:rsidRPr="00FD70F0">
        <w:rPr>
          <w:rFonts w:ascii="TH Sarabun New" w:hAnsi="TH Sarabun New" w:cs="TH Sarabun New"/>
          <w:sz w:val="32"/>
          <w:szCs w:val="32"/>
        </w:rPr>
        <w:t xml:space="preserve"> </w:t>
      </w:r>
    </w:p>
    <w:p w:rsidR="00FD70F0" w:rsidRDefault="00FD70F0" w:rsidP="00B43CF4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FD70F0">
        <w:rPr>
          <w:rFonts w:ascii="TH Sarabun New" w:hAnsi="TH Sarabun New" w:cs="TH Sarabun New"/>
          <w:sz w:val="32"/>
          <w:szCs w:val="32"/>
        </w:rPr>
        <w:t xml:space="preserve">(3) </w:t>
      </w:r>
      <w:r w:rsidRPr="00FD70F0">
        <w:rPr>
          <w:rFonts w:ascii="TH Sarabun New" w:hAnsi="TH Sarabun New" w:cs="TH Sarabun New"/>
          <w:sz w:val="32"/>
          <w:szCs w:val="32"/>
          <w:cs/>
        </w:rPr>
        <w:t>ละเลยหน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าที่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ตามที่กฎหมาย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กําหนดให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ตองปฏิบัติ</w:t>
      </w:r>
      <w:r w:rsidRPr="00FD70F0">
        <w:rPr>
          <w:rFonts w:ascii="TH Sarabun New" w:hAnsi="TH Sarabun New" w:cs="TH Sarabun New"/>
          <w:sz w:val="32"/>
          <w:szCs w:val="32"/>
        </w:rPr>
        <w:t xml:space="preserve"> </w:t>
      </w:r>
    </w:p>
    <w:p w:rsidR="00FD70F0" w:rsidRDefault="00FD70F0" w:rsidP="00B43CF4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FD70F0">
        <w:rPr>
          <w:rFonts w:ascii="TH Sarabun New" w:hAnsi="TH Sarabun New" w:cs="TH Sarabun New"/>
          <w:sz w:val="32"/>
          <w:szCs w:val="32"/>
        </w:rPr>
        <w:t xml:space="preserve">(4) </w:t>
      </w:r>
      <w:r w:rsidRPr="00FD70F0">
        <w:rPr>
          <w:rFonts w:ascii="TH Sarabun New" w:hAnsi="TH Sarabun New" w:cs="TH Sarabun New"/>
          <w:sz w:val="32"/>
          <w:szCs w:val="32"/>
          <w:cs/>
        </w:rPr>
        <w:t>ปฏิบัติหน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าที่ล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าช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าเกิน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สมควร</w:t>
      </w:r>
      <w:r w:rsidRPr="00FD70F0">
        <w:rPr>
          <w:rFonts w:ascii="TH Sarabun New" w:hAnsi="TH Sarabun New" w:cs="TH Sarabun New"/>
          <w:sz w:val="32"/>
          <w:szCs w:val="32"/>
        </w:rPr>
        <w:t xml:space="preserve"> </w:t>
      </w:r>
    </w:p>
    <w:p w:rsidR="00FD70F0" w:rsidRDefault="00FD70F0" w:rsidP="00B43CF4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FD70F0">
        <w:rPr>
          <w:rFonts w:ascii="TH Sarabun New" w:hAnsi="TH Sarabun New" w:cs="TH Sarabun New"/>
          <w:sz w:val="32"/>
          <w:szCs w:val="32"/>
        </w:rPr>
        <w:t xml:space="preserve">(5) 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กระทํา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การนอกเหนือ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อํานาจ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หน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าที่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 xml:space="preserve"> หรือขัดหรือไม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ถูกต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องตามกฎหมาย</w:t>
      </w:r>
      <w:r w:rsidRPr="00FD70F0">
        <w:rPr>
          <w:rFonts w:ascii="TH Sarabun New" w:hAnsi="TH Sarabun New" w:cs="TH Sarabun New"/>
          <w:sz w:val="32"/>
          <w:szCs w:val="32"/>
        </w:rPr>
        <w:t xml:space="preserve"> </w:t>
      </w:r>
    </w:p>
    <w:p w:rsidR="00FD70F0" w:rsidRDefault="00FD70F0" w:rsidP="00FD70F0">
      <w:pPr>
        <w:spacing w:before="120"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bookmarkStart w:id="0" w:name="_GoBack"/>
      <w:r w:rsidRPr="00267283">
        <w:rPr>
          <w:rFonts w:ascii="TH Sarabun New" w:hAnsi="TH Sarabun New" w:cs="TH Sarabun New"/>
          <w:b/>
          <w:bCs/>
          <w:sz w:val="32"/>
          <w:szCs w:val="32"/>
        </w:rPr>
        <w:lastRenderedPageBreak/>
        <w:t>2.</w:t>
      </w:r>
      <w:bookmarkEnd w:id="0"/>
      <w:r w:rsidRPr="00FD70F0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FD70F0">
        <w:rPr>
          <w:rFonts w:ascii="TH Sarabun New" w:hAnsi="TH Sarabun New" w:cs="TH Sarabun New"/>
          <w:b/>
          <w:bCs/>
          <w:sz w:val="32"/>
          <w:szCs w:val="32"/>
          <w:cs/>
        </w:rPr>
        <w:t>เรื่อง</w:t>
      </w:r>
      <w:proofErr w:type="spellStart"/>
      <w:r w:rsidRPr="00FD70F0">
        <w:rPr>
          <w:rFonts w:ascii="TH Sarabun New" w:hAnsi="TH Sarabun New" w:cs="TH Sarabun New"/>
          <w:b/>
          <w:bCs/>
          <w:sz w:val="32"/>
          <w:szCs w:val="32"/>
          <w:cs/>
        </w:rPr>
        <w:t>ที่ร</w:t>
      </w:r>
      <w:proofErr w:type="spellEnd"/>
      <w:r w:rsidRPr="00FD70F0">
        <w:rPr>
          <w:rFonts w:ascii="TH Sarabun New" w:hAnsi="TH Sarabun New" w:cs="TH Sarabun New"/>
          <w:b/>
          <w:bCs/>
          <w:sz w:val="32"/>
          <w:szCs w:val="32"/>
          <w:cs/>
        </w:rPr>
        <w:t>อง</w:t>
      </w:r>
      <w:proofErr w:type="spellStart"/>
      <w:r w:rsidRPr="00FD70F0">
        <w:rPr>
          <w:rFonts w:ascii="TH Sarabun New" w:hAnsi="TH Sarabun New" w:cs="TH Sarabun New"/>
          <w:b/>
          <w:bCs/>
          <w:sz w:val="32"/>
          <w:szCs w:val="32"/>
          <w:cs/>
        </w:rPr>
        <w:t>เรียนต</w:t>
      </w:r>
      <w:proofErr w:type="spellEnd"/>
      <w:r w:rsidRPr="00FD70F0">
        <w:rPr>
          <w:rFonts w:ascii="TH Sarabun New" w:hAnsi="TH Sarabun New" w:cs="TH Sarabun New"/>
          <w:b/>
          <w:bCs/>
          <w:sz w:val="32"/>
          <w:szCs w:val="32"/>
          <w:cs/>
        </w:rPr>
        <w:t></w:t>
      </w:r>
      <w:proofErr w:type="spellStart"/>
      <w:r w:rsidRPr="00FD70F0">
        <w:rPr>
          <w:rFonts w:ascii="TH Sarabun New" w:hAnsi="TH Sarabun New" w:cs="TH Sarabun New"/>
          <w:b/>
          <w:bCs/>
          <w:sz w:val="32"/>
          <w:szCs w:val="32"/>
          <w:cs/>
        </w:rPr>
        <w:t>องเป</w:t>
      </w:r>
      <w:proofErr w:type="spellEnd"/>
      <w:r w:rsidRPr="00FD70F0">
        <w:rPr>
          <w:rFonts w:ascii="TH Sarabun New" w:hAnsi="TH Sarabun New" w:cs="TH Sarabun New"/>
          <w:b/>
          <w:bCs/>
          <w:sz w:val="32"/>
          <w:szCs w:val="32"/>
          <w:cs/>
        </w:rPr>
        <w:t></w:t>
      </w:r>
      <w:proofErr w:type="spellStart"/>
      <w:r w:rsidRPr="00FD70F0">
        <w:rPr>
          <w:rFonts w:ascii="TH Sarabun New" w:hAnsi="TH Sarabun New" w:cs="TH Sarabun New"/>
          <w:b/>
          <w:bCs/>
          <w:sz w:val="32"/>
          <w:szCs w:val="32"/>
          <w:cs/>
        </w:rPr>
        <w:t>นเรื่อง</w:t>
      </w:r>
      <w:proofErr w:type="spellEnd"/>
      <w:r w:rsidRPr="00FD70F0">
        <w:rPr>
          <w:rFonts w:ascii="TH Sarabun New" w:hAnsi="TH Sarabun New" w:cs="TH Sarabun New"/>
          <w:b/>
          <w:bCs/>
          <w:sz w:val="32"/>
          <w:szCs w:val="32"/>
          <w:cs/>
        </w:rPr>
        <w:t>จริงที่มีมูล</w:t>
      </w:r>
      <w:r w:rsidRPr="00FD70F0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มิใช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ลักษณะ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กระแสข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าว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ที่สร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าง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ความเสียหายแกบุคคลที่</w:t>
      </w:r>
      <w:r w:rsidRPr="00FD70F0">
        <w:rPr>
          <w:rFonts w:ascii="TH Sarabun New" w:hAnsi="TH Sarabun New" w:cs="TH Sarabun New"/>
          <w:sz w:val="32"/>
          <w:szCs w:val="32"/>
        </w:rPr>
        <w:t xml:space="preserve"> </w:t>
      </w:r>
      <w:r w:rsidRPr="00FD70F0">
        <w:rPr>
          <w:rFonts w:ascii="TH Sarabun New" w:hAnsi="TH Sarabun New" w:cs="TH Sarabun New"/>
          <w:sz w:val="32"/>
          <w:szCs w:val="32"/>
          <w:cs/>
        </w:rPr>
        <w:t>ขาดหลักฐาน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แวดล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อมที่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ปรากฎ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ชัดแจง ตลอดจนขาดพยานบุคคล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แน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นอน</w:t>
      </w:r>
      <w:r w:rsidRPr="00FD70F0">
        <w:rPr>
          <w:rFonts w:ascii="TH Sarabun New" w:hAnsi="TH Sarabun New" w:cs="TH Sarabun New"/>
          <w:sz w:val="32"/>
          <w:szCs w:val="32"/>
        </w:rPr>
        <w:t xml:space="preserve"> </w:t>
      </w:r>
    </w:p>
    <w:p w:rsidR="00FD70F0" w:rsidRDefault="00FD70F0" w:rsidP="00FD70F0">
      <w:pPr>
        <w:spacing w:before="120"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FD70F0">
        <w:rPr>
          <w:rFonts w:ascii="TH Sarabun New" w:hAnsi="TH Sarabun New" w:cs="TH Sarabun New"/>
          <w:b/>
          <w:bCs/>
          <w:sz w:val="32"/>
          <w:szCs w:val="32"/>
        </w:rPr>
        <w:t xml:space="preserve">3. </w:t>
      </w:r>
      <w:r w:rsidRPr="00FD70F0">
        <w:rPr>
          <w:rFonts w:ascii="TH Sarabun New" w:hAnsi="TH Sarabun New" w:cs="TH Sarabun New"/>
          <w:b/>
          <w:bCs/>
          <w:sz w:val="32"/>
          <w:szCs w:val="32"/>
          <w:cs/>
        </w:rPr>
        <w:t>ขอรองเรียน</w:t>
      </w:r>
      <w:proofErr w:type="spellStart"/>
      <w:r w:rsidRPr="00FD70F0">
        <w:rPr>
          <w:rFonts w:ascii="TH Sarabun New" w:hAnsi="TH Sarabun New" w:cs="TH Sarabun New"/>
          <w:b/>
          <w:bCs/>
          <w:sz w:val="32"/>
          <w:szCs w:val="32"/>
          <w:cs/>
        </w:rPr>
        <w:t>ให</w:t>
      </w:r>
      <w:proofErr w:type="spellEnd"/>
      <w:r w:rsidRPr="00FD70F0">
        <w:rPr>
          <w:rFonts w:ascii="TH Sarabun New" w:hAnsi="TH Sarabun New" w:cs="TH Sarabun New"/>
          <w:b/>
          <w:bCs/>
          <w:sz w:val="32"/>
          <w:szCs w:val="32"/>
          <w:cs/>
        </w:rPr>
        <w:t></w:t>
      </w:r>
      <w:proofErr w:type="spellStart"/>
      <w:r w:rsidRPr="00FD70F0">
        <w:rPr>
          <w:rFonts w:ascii="TH Sarabun New" w:hAnsi="TH Sarabun New" w:cs="TH Sarabun New"/>
          <w:b/>
          <w:bCs/>
          <w:sz w:val="32"/>
          <w:szCs w:val="32"/>
          <w:cs/>
        </w:rPr>
        <w:t>ใช</w:t>
      </w:r>
      <w:proofErr w:type="spellEnd"/>
      <w:r w:rsidRPr="00FD70F0">
        <w:rPr>
          <w:rFonts w:ascii="TH Sarabun New" w:hAnsi="TH Sarabun New" w:cs="TH Sarabun New"/>
          <w:b/>
          <w:bCs/>
          <w:sz w:val="32"/>
          <w:szCs w:val="32"/>
          <w:cs/>
        </w:rPr>
        <w:t></w:t>
      </w:r>
      <w:proofErr w:type="spellStart"/>
      <w:r w:rsidRPr="00FD70F0">
        <w:rPr>
          <w:rFonts w:ascii="TH Sarabun New" w:hAnsi="TH Sarabun New" w:cs="TH Sarabun New"/>
          <w:b/>
          <w:bCs/>
          <w:sz w:val="32"/>
          <w:szCs w:val="32"/>
          <w:cs/>
        </w:rPr>
        <w:t>คํา</w:t>
      </w:r>
      <w:proofErr w:type="spellEnd"/>
      <w:r w:rsidRPr="00FD70F0">
        <w:rPr>
          <w:rFonts w:ascii="TH Sarabun New" w:hAnsi="TH Sarabun New" w:cs="TH Sarabun New"/>
          <w:b/>
          <w:bCs/>
          <w:sz w:val="32"/>
          <w:szCs w:val="32"/>
          <w:cs/>
        </w:rPr>
        <w:t>สุภาพ</w:t>
      </w:r>
      <w:proofErr w:type="spellStart"/>
      <w:r w:rsidRPr="00FD70F0">
        <w:rPr>
          <w:rFonts w:ascii="TH Sarabun New" w:hAnsi="TH Sarabun New" w:cs="TH Sarabun New"/>
          <w:b/>
          <w:bCs/>
          <w:sz w:val="32"/>
          <w:szCs w:val="32"/>
          <w:cs/>
        </w:rPr>
        <w:t>และต</w:t>
      </w:r>
      <w:proofErr w:type="spellEnd"/>
      <w:r w:rsidRPr="00FD70F0">
        <w:rPr>
          <w:rFonts w:ascii="TH Sarabun New" w:hAnsi="TH Sarabun New" w:cs="TH Sarabun New"/>
          <w:b/>
          <w:bCs/>
          <w:sz w:val="32"/>
          <w:szCs w:val="32"/>
          <w:cs/>
        </w:rPr>
        <w:t>อง</w:t>
      </w:r>
      <w:proofErr w:type="spellStart"/>
      <w:r w:rsidRPr="00FD70F0">
        <w:rPr>
          <w:rFonts w:ascii="TH Sarabun New" w:hAnsi="TH Sarabun New" w:cs="TH Sarabun New"/>
          <w:b/>
          <w:bCs/>
          <w:sz w:val="32"/>
          <w:szCs w:val="32"/>
          <w:cs/>
        </w:rPr>
        <w:t>ระบุข</w:t>
      </w:r>
      <w:proofErr w:type="spellEnd"/>
      <w:r w:rsidRPr="00FD70F0">
        <w:rPr>
          <w:rFonts w:ascii="TH Sarabun New" w:hAnsi="TH Sarabun New" w:cs="TH Sarabun New"/>
          <w:b/>
          <w:bCs/>
          <w:sz w:val="32"/>
          <w:szCs w:val="32"/>
          <w:cs/>
        </w:rPr>
        <w:t></w:t>
      </w:r>
      <w:proofErr w:type="spellStart"/>
      <w:r w:rsidRPr="00FD70F0">
        <w:rPr>
          <w:rFonts w:ascii="TH Sarabun New" w:hAnsi="TH Sarabun New" w:cs="TH Sarabun New"/>
          <w:b/>
          <w:bCs/>
          <w:sz w:val="32"/>
          <w:szCs w:val="32"/>
          <w:cs/>
        </w:rPr>
        <w:t>อมูลต</w:t>
      </w:r>
      <w:proofErr w:type="spellEnd"/>
      <w:r w:rsidRPr="00FD70F0">
        <w:rPr>
          <w:rFonts w:ascii="TH Sarabun New" w:hAnsi="TH Sarabun New" w:cs="TH Sarabun New"/>
          <w:b/>
          <w:bCs/>
          <w:sz w:val="32"/>
          <w:szCs w:val="32"/>
          <w:cs/>
        </w:rPr>
        <w:t></w:t>
      </w:r>
      <w:proofErr w:type="spellStart"/>
      <w:r w:rsidRPr="00FD70F0">
        <w:rPr>
          <w:rFonts w:ascii="TH Sarabun New" w:hAnsi="TH Sarabun New" w:cs="TH Sarabun New"/>
          <w:b/>
          <w:bCs/>
          <w:sz w:val="32"/>
          <w:szCs w:val="32"/>
          <w:cs/>
        </w:rPr>
        <w:t>อไป</w:t>
      </w:r>
      <w:proofErr w:type="spellEnd"/>
      <w:r w:rsidRPr="00FD70F0">
        <w:rPr>
          <w:rFonts w:ascii="TH Sarabun New" w:hAnsi="TH Sarabun New" w:cs="TH Sarabun New"/>
          <w:b/>
          <w:bCs/>
          <w:sz w:val="32"/>
          <w:szCs w:val="32"/>
          <w:cs/>
        </w:rPr>
        <w:t>นี้</w:t>
      </w:r>
      <w:r w:rsidRPr="00FD70F0">
        <w:rPr>
          <w:rFonts w:ascii="TH Sarabun New" w:hAnsi="TH Sarabun New" w:cs="TH Sarabun New"/>
          <w:sz w:val="32"/>
          <w:szCs w:val="32"/>
        </w:rPr>
        <w:t xml:space="preserve"> </w:t>
      </w:r>
    </w:p>
    <w:p w:rsidR="00FD70F0" w:rsidRDefault="00FD70F0" w:rsidP="00B43CF4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FD70F0">
        <w:rPr>
          <w:rFonts w:ascii="TH Sarabun New" w:hAnsi="TH Sarabun New" w:cs="TH Sarabun New"/>
          <w:sz w:val="32"/>
          <w:szCs w:val="32"/>
        </w:rPr>
        <w:t xml:space="preserve">- </w:t>
      </w:r>
      <w:r w:rsidRPr="00FD70F0">
        <w:rPr>
          <w:rFonts w:ascii="TH Sarabun New" w:hAnsi="TH Sarabun New" w:cs="TH Sarabun New"/>
          <w:sz w:val="32"/>
          <w:szCs w:val="32"/>
          <w:cs/>
        </w:rPr>
        <w:t>ชื่อและ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ที่อยู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ของ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ผู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รองเรียน</w:t>
      </w:r>
      <w:r w:rsidRPr="00FD70F0">
        <w:rPr>
          <w:rFonts w:ascii="TH Sarabun New" w:hAnsi="TH Sarabun New" w:cs="TH Sarabun New"/>
          <w:sz w:val="32"/>
          <w:szCs w:val="32"/>
        </w:rPr>
        <w:t xml:space="preserve"> </w:t>
      </w:r>
    </w:p>
    <w:p w:rsidR="00FD70F0" w:rsidRDefault="00FD70F0" w:rsidP="00B43CF4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FD70F0">
        <w:rPr>
          <w:rFonts w:ascii="TH Sarabun New" w:hAnsi="TH Sarabun New" w:cs="TH Sarabun New"/>
          <w:sz w:val="32"/>
          <w:szCs w:val="32"/>
        </w:rPr>
        <w:t xml:space="preserve">- </w:t>
      </w:r>
      <w:r w:rsidRPr="00FD70F0">
        <w:rPr>
          <w:rFonts w:ascii="TH Sarabun New" w:hAnsi="TH Sarabun New" w:cs="TH Sarabun New"/>
          <w:sz w:val="32"/>
          <w:szCs w:val="32"/>
          <w:cs/>
        </w:rPr>
        <w:t>ชื่อหน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วย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งานหรือเจ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าหน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าที่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ที่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เกี่ยงข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องที่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เป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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นเห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ตุแห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งการร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องเรียน</w:t>
      </w:r>
      <w:r w:rsidRPr="00FD70F0">
        <w:rPr>
          <w:rFonts w:ascii="TH Sarabun New" w:hAnsi="TH Sarabun New" w:cs="TH Sarabun New"/>
          <w:sz w:val="32"/>
          <w:szCs w:val="32"/>
        </w:rPr>
        <w:t xml:space="preserve"> </w:t>
      </w:r>
    </w:p>
    <w:p w:rsidR="00FD70F0" w:rsidRDefault="00FD70F0" w:rsidP="00B43CF4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FD70F0">
        <w:rPr>
          <w:rFonts w:ascii="TH Sarabun New" w:hAnsi="TH Sarabun New" w:cs="TH Sarabun New"/>
          <w:sz w:val="32"/>
          <w:szCs w:val="32"/>
        </w:rPr>
        <w:t xml:space="preserve">- </w:t>
      </w:r>
      <w:r w:rsidRPr="00FD70F0">
        <w:rPr>
          <w:rFonts w:ascii="TH Sarabun New" w:hAnsi="TH Sarabun New" w:cs="TH Sarabun New"/>
          <w:sz w:val="32"/>
          <w:szCs w:val="32"/>
          <w:cs/>
        </w:rPr>
        <w:t>การ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กระทํา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ทั้งหลายที่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เป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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นเห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ตุแห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งการร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องเรียน พรอม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ทั้งข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อเท็จ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จริงหรือ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พฤติการณ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</w:t>
      </w:r>
      <w:r w:rsidRPr="00FD70F0">
        <w:rPr>
          <w:rFonts w:ascii="TH Sarabun New" w:hAnsi="TH Sarabun New" w:cs="TH Sarabun New"/>
          <w:sz w:val="32"/>
          <w:szCs w:val="32"/>
        </w:rPr>
        <w:t xml:space="preserve"> </w:t>
      </w:r>
      <w:r w:rsidRPr="00FD70F0">
        <w:rPr>
          <w:rFonts w:ascii="TH Sarabun New" w:hAnsi="TH Sarabun New" w:cs="TH Sarabun New"/>
          <w:sz w:val="32"/>
          <w:szCs w:val="32"/>
          <w:cs/>
        </w:rPr>
        <w:t>ตามสมควรเกี่ยวกับการ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กระทํา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ดังกล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าว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 xml:space="preserve"> (หรือแจ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งช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องทางการทุจริตของเจ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าหน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าที่</w:t>
      </w:r>
      <w:proofErr w:type="spellEnd"/>
      <w:r w:rsidRPr="00FD70F0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อย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าง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ชัดเจนเพื่อ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ดําเนินการ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สืบสวน สอบสวน)</w:t>
      </w:r>
      <w:r w:rsidRPr="00FD70F0">
        <w:rPr>
          <w:rFonts w:ascii="TH Sarabun New" w:hAnsi="TH Sarabun New" w:cs="TH Sarabun New"/>
          <w:sz w:val="32"/>
          <w:szCs w:val="32"/>
        </w:rPr>
        <w:t xml:space="preserve"> </w:t>
      </w:r>
    </w:p>
    <w:p w:rsidR="00FD70F0" w:rsidRDefault="00FD70F0" w:rsidP="00B43CF4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FD70F0">
        <w:rPr>
          <w:rFonts w:ascii="TH Sarabun New" w:hAnsi="TH Sarabun New" w:cs="TH Sarabun New"/>
          <w:sz w:val="32"/>
          <w:szCs w:val="32"/>
        </w:rPr>
        <w:t xml:space="preserve">- 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คํา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ขอของ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ผู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รองเรียน</w:t>
      </w:r>
      <w:r w:rsidRPr="00FD70F0">
        <w:rPr>
          <w:rFonts w:ascii="TH Sarabun New" w:hAnsi="TH Sarabun New" w:cs="TH Sarabun New"/>
          <w:sz w:val="32"/>
          <w:szCs w:val="32"/>
        </w:rPr>
        <w:t xml:space="preserve"> </w:t>
      </w:r>
    </w:p>
    <w:p w:rsidR="00FD70F0" w:rsidRDefault="00FD70F0" w:rsidP="00B43CF4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FD70F0">
        <w:rPr>
          <w:rFonts w:ascii="TH Sarabun New" w:hAnsi="TH Sarabun New" w:cs="TH Sarabun New"/>
          <w:sz w:val="32"/>
          <w:szCs w:val="32"/>
        </w:rPr>
        <w:t xml:space="preserve">- </w:t>
      </w:r>
      <w:r w:rsidRPr="00FD70F0">
        <w:rPr>
          <w:rFonts w:ascii="TH Sarabun New" w:hAnsi="TH Sarabun New" w:cs="TH Sarabun New"/>
          <w:sz w:val="32"/>
          <w:szCs w:val="32"/>
          <w:cs/>
        </w:rPr>
        <w:t>ลายมือชื่อของ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ผู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รองเรียน</w:t>
      </w:r>
      <w:r w:rsidRPr="00FD70F0">
        <w:rPr>
          <w:rFonts w:ascii="TH Sarabun New" w:hAnsi="TH Sarabun New" w:cs="TH Sarabun New"/>
          <w:sz w:val="32"/>
          <w:szCs w:val="32"/>
        </w:rPr>
        <w:t xml:space="preserve"> </w:t>
      </w:r>
    </w:p>
    <w:p w:rsidR="00FD70F0" w:rsidRDefault="00FD70F0" w:rsidP="00B43CF4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FD70F0">
        <w:rPr>
          <w:rFonts w:ascii="TH Sarabun New" w:hAnsi="TH Sarabun New" w:cs="TH Sarabun New"/>
          <w:sz w:val="32"/>
          <w:szCs w:val="32"/>
        </w:rPr>
        <w:t xml:space="preserve">- </w:t>
      </w:r>
      <w:r w:rsidRPr="00FD70F0">
        <w:rPr>
          <w:rFonts w:ascii="TH Sarabun New" w:hAnsi="TH Sarabun New" w:cs="TH Sarabun New"/>
          <w:sz w:val="32"/>
          <w:szCs w:val="32"/>
          <w:cs/>
        </w:rPr>
        <w:t>ระบุวัน เดือน ป</w:t>
      </w:r>
      <w:r w:rsidRPr="00FD70F0">
        <w:rPr>
          <w:rFonts w:ascii="TH Sarabun New" w:hAnsi="TH Sarabun New" w:cs="TH Sarabun New"/>
          <w:sz w:val="32"/>
          <w:szCs w:val="32"/>
        </w:rPr>
        <w:t xml:space="preserve"> </w:t>
      </w:r>
    </w:p>
    <w:p w:rsidR="00FD70F0" w:rsidRDefault="00FD70F0" w:rsidP="00B43CF4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FD70F0">
        <w:rPr>
          <w:rFonts w:ascii="TH Sarabun New" w:hAnsi="TH Sarabun New" w:cs="TH Sarabun New"/>
          <w:sz w:val="32"/>
          <w:szCs w:val="32"/>
        </w:rPr>
        <w:t xml:space="preserve">- </w:t>
      </w:r>
      <w:r w:rsidRPr="00FD70F0">
        <w:rPr>
          <w:rFonts w:ascii="TH Sarabun New" w:hAnsi="TH Sarabun New" w:cs="TH Sarabun New"/>
          <w:sz w:val="32"/>
          <w:szCs w:val="32"/>
          <w:cs/>
        </w:rPr>
        <w:t>ระบุพยานเอกสาร พยานวัตถุ พยานบุคคล (ถ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ามี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)</w:t>
      </w:r>
      <w:r w:rsidRPr="00FD70F0">
        <w:rPr>
          <w:rFonts w:ascii="TH Sarabun New" w:hAnsi="TH Sarabun New" w:cs="TH Sarabun New"/>
          <w:sz w:val="32"/>
          <w:szCs w:val="32"/>
        </w:rPr>
        <w:t xml:space="preserve"> </w:t>
      </w:r>
    </w:p>
    <w:p w:rsidR="00FD70F0" w:rsidRDefault="00FD70F0" w:rsidP="00B43CF4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FD70F0">
        <w:rPr>
          <w:rFonts w:ascii="TH Sarabun New" w:hAnsi="TH Sarabun New" w:cs="TH Sarabun New"/>
          <w:sz w:val="32"/>
          <w:szCs w:val="32"/>
        </w:rPr>
        <w:t xml:space="preserve">- </w:t>
      </w:r>
      <w:r w:rsidRPr="00FD70F0">
        <w:rPr>
          <w:rFonts w:ascii="TH Sarabun New" w:hAnsi="TH Sarabun New" w:cs="TH Sarabun New"/>
          <w:sz w:val="32"/>
          <w:szCs w:val="32"/>
          <w:cs/>
        </w:rPr>
        <w:t>กรณี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การร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องเรียนที่มีลักษณะ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เป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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นบัตรสน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เทหจะรับพิจารณารายที่ระบุหลักฐานกรณี</w:t>
      </w:r>
      <w:r w:rsidRPr="00FD70F0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แวดล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อมปรากฏชัดเจน ตลอดจนชี้พยานบุคคล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แน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นอนเท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านั้น</w:t>
      </w:r>
      <w:proofErr w:type="spellEnd"/>
      <w:r w:rsidRPr="00FD70F0">
        <w:rPr>
          <w:rFonts w:ascii="TH Sarabun New" w:hAnsi="TH Sarabun New" w:cs="TH Sarabun New"/>
          <w:sz w:val="32"/>
          <w:szCs w:val="32"/>
        </w:rPr>
        <w:t xml:space="preserve"> </w:t>
      </w:r>
    </w:p>
    <w:p w:rsidR="00FD70F0" w:rsidRDefault="00FD70F0" w:rsidP="00FD70F0">
      <w:pPr>
        <w:spacing w:before="120"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FD70F0">
        <w:rPr>
          <w:rFonts w:ascii="TH Sarabun New" w:hAnsi="TH Sarabun New" w:cs="TH Sarabun New"/>
          <w:b/>
          <w:bCs/>
          <w:sz w:val="32"/>
          <w:szCs w:val="32"/>
        </w:rPr>
        <w:t xml:space="preserve">4. </w:t>
      </w:r>
      <w:proofErr w:type="spellStart"/>
      <w:r w:rsidRPr="00FD70F0">
        <w:rPr>
          <w:rFonts w:ascii="TH Sarabun New" w:hAnsi="TH Sarabun New" w:cs="TH Sarabun New"/>
          <w:b/>
          <w:bCs/>
          <w:sz w:val="32"/>
          <w:szCs w:val="32"/>
          <w:cs/>
        </w:rPr>
        <w:t>เรื่องร</w:t>
      </w:r>
      <w:proofErr w:type="spellEnd"/>
      <w:r w:rsidRPr="00FD70F0">
        <w:rPr>
          <w:rFonts w:ascii="TH Sarabun New" w:hAnsi="TH Sarabun New" w:cs="TH Sarabun New"/>
          <w:b/>
          <w:bCs/>
          <w:sz w:val="32"/>
          <w:szCs w:val="32"/>
          <w:cs/>
        </w:rPr>
        <w:t>องเรียนอาจไมรับพิจารณา</w:t>
      </w:r>
      <w:r w:rsidRPr="00FD70F0">
        <w:rPr>
          <w:rFonts w:ascii="TH Sarabun New" w:hAnsi="TH Sarabun New" w:cs="TH Sarabun New"/>
          <w:sz w:val="32"/>
          <w:szCs w:val="32"/>
        </w:rPr>
        <w:t xml:space="preserve"> </w:t>
      </w:r>
    </w:p>
    <w:p w:rsidR="00FD70F0" w:rsidRDefault="00FD70F0" w:rsidP="00FD70F0">
      <w:pPr>
        <w:spacing w:before="120"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FD70F0">
        <w:rPr>
          <w:rFonts w:ascii="TH Sarabun New" w:hAnsi="TH Sarabun New" w:cs="TH Sarabun New"/>
          <w:sz w:val="32"/>
          <w:szCs w:val="32"/>
        </w:rPr>
        <w:t xml:space="preserve">- </w:t>
      </w:r>
      <w:r w:rsidRPr="00FD70F0">
        <w:rPr>
          <w:rFonts w:ascii="TH Sarabun New" w:hAnsi="TH Sarabun New" w:cs="TH Sarabun New"/>
          <w:sz w:val="32"/>
          <w:szCs w:val="32"/>
          <w:cs/>
        </w:rPr>
        <w:t>ขอรองเรียนที่ไมระบุพยานหรือหลักฐานที่เพียงพอ</w:t>
      </w:r>
      <w:r w:rsidRPr="00FD70F0">
        <w:rPr>
          <w:rFonts w:ascii="TH Sarabun New" w:hAnsi="TH Sarabun New" w:cs="TH Sarabun New"/>
          <w:sz w:val="32"/>
          <w:szCs w:val="32"/>
        </w:rPr>
        <w:t xml:space="preserve"> ** </w:t>
      </w:r>
      <w:r w:rsidRPr="00FD70F0">
        <w:rPr>
          <w:rFonts w:ascii="TH Sarabun New" w:hAnsi="TH Sarabun New" w:cs="TH Sarabun New"/>
          <w:sz w:val="32"/>
          <w:szCs w:val="32"/>
          <w:cs/>
        </w:rPr>
        <w:t>ชองทาง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การร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 xml:space="preserve">องเรียน 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ผู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รองเรียน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สามารถส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ง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</w:p>
    <w:p w:rsidR="00FD70F0" w:rsidRDefault="00FD70F0" w:rsidP="00FD70F0">
      <w:pPr>
        <w:spacing w:before="120"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FD70F0">
        <w:rPr>
          <w:rFonts w:ascii="TH Sarabun New" w:hAnsi="TH Sarabun New" w:cs="TH Sarabun New"/>
          <w:sz w:val="32"/>
          <w:szCs w:val="32"/>
          <w:cs/>
        </w:rPr>
        <w:t>ข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อความผ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านช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องทาง ดังนี้</w:t>
      </w:r>
      <w:r w:rsidRPr="00FD70F0">
        <w:rPr>
          <w:rFonts w:ascii="TH Sarabun New" w:hAnsi="TH Sarabun New" w:cs="TH Sarabun New"/>
          <w:sz w:val="32"/>
          <w:szCs w:val="32"/>
        </w:rPr>
        <w:t xml:space="preserve"> </w:t>
      </w:r>
    </w:p>
    <w:p w:rsidR="00FD70F0" w:rsidRDefault="00FD70F0" w:rsidP="00FD70F0">
      <w:pPr>
        <w:spacing w:before="120"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FD70F0">
        <w:rPr>
          <w:rFonts w:ascii="TH Sarabun New" w:hAnsi="TH Sarabun New" w:cs="TH Sarabun New"/>
          <w:sz w:val="32"/>
          <w:szCs w:val="32"/>
        </w:rPr>
        <w:t xml:space="preserve">1) </w:t>
      </w:r>
      <w:r w:rsidRPr="00FD70F0">
        <w:rPr>
          <w:rFonts w:ascii="TH Sarabun New" w:hAnsi="TH Sarabun New" w:cs="TH Sarabun New"/>
          <w:sz w:val="32"/>
          <w:szCs w:val="32"/>
          <w:cs/>
        </w:rPr>
        <w:t>ส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งข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อความร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อง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เรียนด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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วย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ตนเองโดยตรงที่</w:t>
      </w:r>
      <w:r w:rsidR="00ED1955">
        <w:rPr>
          <w:rFonts w:ascii="TH Sarabun New" w:hAnsi="TH Sarabun New" w:cs="TH Sarabun New" w:hint="cs"/>
          <w:sz w:val="32"/>
          <w:szCs w:val="32"/>
          <w:cs/>
        </w:rPr>
        <w:t>เทศบาลตำบลตลาด</w:t>
      </w:r>
      <w:r w:rsidRPr="00FD70F0">
        <w:rPr>
          <w:rFonts w:ascii="TH Sarabun New" w:hAnsi="TH Sarabun New" w:cs="TH Sarabun New"/>
          <w:sz w:val="32"/>
          <w:szCs w:val="32"/>
        </w:rPr>
        <w:t xml:space="preserve"> </w:t>
      </w:r>
      <w:r w:rsidRPr="00FD70F0">
        <w:rPr>
          <w:rFonts w:ascii="TH Sarabun New" w:hAnsi="TH Sarabun New" w:cs="TH Sarabun New"/>
          <w:sz w:val="32"/>
          <w:szCs w:val="32"/>
          <w:cs/>
        </w:rPr>
        <w:t xml:space="preserve">เลขที่ </w:t>
      </w:r>
      <w:r w:rsidR="00ED1955">
        <w:rPr>
          <w:rFonts w:ascii="TH Sarabun New" w:hAnsi="TH Sarabun New" w:cs="TH Sarabun New"/>
          <w:sz w:val="32"/>
          <w:szCs w:val="32"/>
        </w:rPr>
        <w:t>44</w:t>
      </w:r>
      <w:r w:rsidRPr="00FD70F0">
        <w:rPr>
          <w:rFonts w:ascii="TH Sarabun New" w:hAnsi="TH Sarabun New" w:cs="TH Sarabun New"/>
          <w:sz w:val="32"/>
          <w:szCs w:val="32"/>
        </w:rPr>
        <w:t xml:space="preserve"> </w:t>
      </w:r>
      <w:r w:rsidRPr="00FD70F0">
        <w:rPr>
          <w:rFonts w:ascii="TH Sarabun New" w:hAnsi="TH Sarabun New" w:cs="TH Sarabun New"/>
          <w:sz w:val="32"/>
          <w:szCs w:val="32"/>
          <w:cs/>
        </w:rPr>
        <w:t xml:space="preserve">หมูที่ </w:t>
      </w:r>
      <w:r w:rsidR="006E5EF5">
        <w:rPr>
          <w:rFonts w:ascii="TH Sarabun New" w:hAnsi="TH Sarabun New" w:cs="TH Sarabun New"/>
          <w:sz w:val="32"/>
          <w:szCs w:val="32"/>
        </w:rPr>
        <w:t>5</w:t>
      </w:r>
      <w:r w:rsidRPr="00FD70F0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ตําบล</w:t>
      </w:r>
      <w:proofErr w:type="spellEnd"/>
      <w:r w:rsidR="00ED1955">
        <w:rPr>
          <w:rFonts w:ascii="TH Sarabun New" w:hAnsi="TH Sarabun New" w:cs="TH Sarabun New" w:hint="cs"/>
          <w:sz w:val="32"/>
          <w:szCs w:val="32"/>
          <w:cs/>
        </w:rPr>
        <w:t>ตลาด</w:t>
      </w:r>
      <w:r w:rsidR="00ED1955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="00ED1955">
        <w:rPr>
          <w:rFonts w:ascii="TH Sarabun New" w:hAnsi="TH Sarabun New" w:cs="TH Sarabun New"/>
          <w:sz w:val="32"/>
          <w:szCs w:val="32"/>
          <w:cs/>
        </w:rPr>
        <w:t>อําเภอ</w:t>
      </w:r>
      <w:proofErr w:type="spellEnd"/>
      <w:r w:rsidR="00ED1955">
        <w:rPr>
          <w:rFonts w:ascii="TH Sarabun New" w:hAnsi="TH Sarabun New" w:cs="TH Sarabun New"/>
          <w:sz w:val="32"/>
          <w:szCs w:val="32"/>
          <w:cs/>
        </w:rPr>
        <w:t>เมืองนครราชสีมา จังหวัดนครราชสีมา</w:t>
      </w:r>
      <w:r w:rsidRPr="00FD70F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D1955">
        <w:rPr>
          <w:rFonts w:ascii="TH Sarabun New" w:hAnsi="TH Sarabun New" w:cs="TH Sarabun New"/>
          <w:sz w:val="32"/>
          <w:szCs w:val="32"/>
        </w:rPr>
        <w:t>30000</w:t>
      </w:r>
      <w:r w:rsidRPr="00FD70F0">
        <w:rPr>
          <w:rFonts w:ascii="TH Sarabun New" w:hAnsi="TH Sarabun New" w:cs="TH Sarabun New"/>
          <w:sz w:val="32"/>
          <w:szCs w:val="32"/>
        </w:rPr>
        <w:t xml:space="preserve"> </w:t>
      </w:r>
    </w:p>
    <w:p w:rsidR="00FD70F0" w:rsidRDefault="00FD70F0" w:rsidP="00FD70F0">
      <w:pPr>
        <w:spacing w:before="120"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FD70F0">
        <w:rPr>
          <w:rFonts w:ascii="TH Sarabun New" w:hAnsi="TH Sarabun New" w:cs="TH Sarabun New"/>
          <w:sz w:val="32"/>
          <w:szCs w:val="32"/>
        </w:rPr>
        <w:t xml:space="preserve">2) </w:t>
      </w:r>
      <w:r w:rsidRPr="00FD70F0">
        <w:rPr>
          <w:rFonts w:ascii="TH Sarabun New" w:hAnsi="TH Sarabun New" w:cs="TH Sarabun New"/>
          <w:sz w:val="32"/>
          <w:szCs w:val="32"/>
          <w:cs/>
        </w:rPr>
        <w:t>รอง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เรียนผ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าน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เว็บ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ไซต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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สํานักงาน</w:t>
      </w:r>
      <w:proofErr w:type="spellEnd"/>
      <w:r w:rsidR="00ED1955" w:rsidRPr="00FD70F0">
        <w:rPr>
          <w:rFonts w:ascii="TH Sarabun New" w:hAnsi="TH Sarabun New" w:cs="TH Sarabun New"/>
          <w:sz w:val="32"/>
          <w:szCs w:val="32"/>
          <w:cs/>
        </w:rPr>
        <w:t>เซ</w:t>
      </w:r>
      <w:r w:rsidRPr="00FD70F0">
        <w:rPr>
          <w:rFonts w:ascii="TH Sarabun New" w:hAnsi="TH Sarabun New" w:cs="TH Sarabun New"/>
          <w:sz w:val="32"/>
          <w:szCs w:val="32"/>
          <w:cs/>
        </w:rPr>
        <w:t xml:space="preserve">ที่ </w:t>
      </w:r>
      <w:hyperlink r:id="rId6" w:history="1">
        <w:r w:rsidR="00ED1955" w:rsidRPr="00E95A59">
          <w:rPr>
            <w:rStyle w:val="a4"/>
            <w:rFonts w:ascii="TH Sarabun New" w:hAnsi="TH Sarabun New" w:cs="TH Sarabun New"/>
            <w:sz w:val="32"/>
            <w:szCs w:val="32"/>
          </w:rPr>
          <w:t>www.talad.go.th</w:t>
        </w:r>
      </w:hyperlink>
      <w:r w:rsidRPr="00FD70F0">
        <w:rPr>
          <w:rFonts w:ascii="TH Sarabun New" w:hAnsi="TH Sarabun New" w:cs="TH Sarabun New"/>
          <w:sz w:val="32"/>
          <w:szCs w:val="32"/>
        </w:rPr>
        <w:t xml:space="preserve"> </w:t>
      </w:r>
    </w:p>
    <w:p w:rsidR="000F4427" w:rsidRDefault="00FD70F0" w:rsidP="00FD70F0">
      <w:pPr>
        <w:spacing w:before="120"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FD70F0">
        <w:rPr>
          <w:rFonts w:ascii="TH Sarabun New" w:hAnsi="TH Sarabun New" w:cs="TH Sarabun New"/>
          <w:sz w:val="32"/>
          <w:szCs w:val="32"/>
        </w:rPr>
        <w:t xml:space="preserve">3) </w:t>
      </w:r>
      <w:r w:rsidRPr="00FD70F0">
        <w:rPr>
          <w:rFonts w:ascii="TH Sarabun New" w:hAnsi="TH Sarabun New" w:cs="TH Sarabun New"/>
          <w:sz w:val="32"/>
          <w:szCs w:val="32"/>
          <w:cs/>
        </w:rPr>
        <w:t>รองเรียนทาง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โทรศัพท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 xml:space="preserve">/ 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ศูนย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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ดํารง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ธรรม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ดําบลโสกก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></w:t>
      </w:r>
      <w:proofErr w:type="spellStart"/>
      <w:r w:rsidRPr="00FD70F0">
        <w:rPr>
          <w:rFonts w:ascii="TH Sarabun New" w:hAnsi="TH Sarabun New" w:cs="TH Sarabun New"/>
          <w:sz w:val="32"/>
          <w:szCs w:val="32"/>
          <w:cs/>
        </w:rPr>
        <w:t>าม</w:t>
      </w:r>
      <w:proofErr w:type="spellEnd"/>
      <w:r w:rsidRPr="00FD70F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D1955">
        <w:rPr>
          <w:rFonts w:ascii="TH Sarabun New" w:hAnsi="TH Sarabun New" w:cs="TH Sarabun New"/>
          <w:sz w:val="32"/>
          <w:szCs w:val="32"/>
        </w:rPr>
        <w:t xml:space="preserve">044 </w:t>
      </w:r>
      <w:r w:rsidR="006E5EF5">
        <w:rPr>
          <w:rFonts w:ascii="TH Sarabun New" w:hAnsi="TH Sarabun New" w:cs="TH Sarabun New"/>
          <w:sz w:val="32"/>
          <w:szCs w:val="32"/>
        </w:rPr>
        <w:t>–</w:t>
      </w:r>
      <w:r w:rsidR="00ED1955">
        <w:rPr>
          <w:rFonts w:ascii="TH Sarabun New" w:hAnsi="TH Sarabun New" w:cs="TH Sarabun New"/>
          <w:sz w:val="32"/>
          <w:szCs w:val="32"/>
        </w:rPr>
        <w:t xml:space="preserve"> 415234</w:t>
      </w:r>
    </w:p>
    <w:p w:rsidR="006E5EF5" w:rsidRPr="00FD70F0" w:rsidRDefault="006E5EF5" w:rsidP="006E5EF5">
      <w:pPr>
        <w:spacing w:before="120" w:after="0" w:line="240" w:lineRule="auto"/>
        <w:ind w:firstLine="720"/>
        <w:jc w:val="center"/>
        <w:rPr>
          <w:rFonts w:ascii="TH Sarabun New" w:hAnsi="TH Sarabun New" w:cs="TH Sarabun New"/>
          <w:sz w:val="32"/>
          <w:szCs w:val="32"/>
        </w:rPr>
      </w:pPr>
    </w:p>
    <w:p w:rsidR="000F4427" w:rsidRPr="00654CB3" w:rsidRDefault="000F4427" w:rsidP="006E5EF5">
      <w:pPr>
        <w:spacing w:after="0" w:line="240" w:lineRule="auto"/>
        <w:ind w:left="720"/>
        <w:jc w:val="center"/>
        <w:rPr>
          <w:rFonts w:ascii="TH Sarabun New" w:hAnsi="TH Sarabun New" w:cs="TH Sarabun New" w:hint="cs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***************************************</w:t>
      </w:r>
    </w:p>
    <w:sectPr w:rsidR="000F4427" w:rsidRPr="00654CB3" w:rsidSect="00FD70F0">
      <w:pgSz w:w="11906" w:h="16838"/>
      <w:pgMar w:top="1701" w:right="99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EBE"/>
    <w:rsid w:val="0008578C"/>
    <w:rsid w:val="000F4427"/>
    <w:rsid w:val="00145905"/>
    <w:rsid w:val="00166C2F"/>
    <w:rsid w:val="00267283"/>
    <w:rsid w:val="002F1407"/>
    <w:rsid w:val="00474EBE"/>
    <w:rsid w:val="00562867"/>
    <w:rsid w:val="00623A18"/>
    <w:rsid w:val="00654CB3"/>
    <w:rsid w:val="00697B02"/>
    <w:rsid w:val="006B13CA"/>
    <w:rsid w:val="006E5EF5"/>
    <w:rsid w:val="006E759E"/>
    <w:rsid w:val="008A39F4"/>
    <w:rsid w:val="009A0B4D"/>
    <w:rsid w:val="00B43CF4"/>
    <w:rsid w:val="00BE12C3"/>
    <w:rsid w:val="00CB774A"/>
    <w:rsid w:val="00DC0730"/>
    <w:rsid w:val="00E06C0F"/>
    <w:rsid w:val="00ED1955"/>
    <w:rsid w:val="00FD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8B3B6-DAA5-4A4C-81C0-EA17482B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EB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D70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alad.go.t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1F911-00CE-4732-AA5B-D3B3A87A7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2019-06-05T06:05:00Z</dcterms:created>
  <dcterms:modified xsi:type="dcterms:W3CDTF">2019-06-05T06:07:00Z</dcterms:modified>
</cp:coreProperties>
</file>