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DD" w:rsidRPr="006961EB" w:rsidRDefault="00DE431F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สถิติการให้บริการตามพระราชบัญญัติการอำนวยความสะดวกในการพิจารณาของทางราชการ</w:t>
      </w:r>
      <w:r w:rsidR="006961EB"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ประจำปี</w:t>
      </w:r>
      <w:r w:rsidR="006961EB">
        <w:rPr>
          <w:rFonts w:ascii="TH Sarabun New" w:hAnsi="TH Sarabun New" w:cs="TH Sarabun New" w:hint="cs"/>
          <w:b/>
          <w:bCs/>
          <w:sz w:val="24"/>
          <w:szCs w:val="32"/>
          <w:cs/>
        </w:rPr>
        <w:t>งบประมาณ พ.ศ.</w:t>
      </w:r>
      <w:r w:rsidR="006961EB"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๒๕๖๑</w:t>
      </w:r>
    </w:p>
    <w:p w:rsidR="006961EB" w:rsidRDefault="006961EB" w:rsidP="006961E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>เทศบาลตำบลตลาด อำเภอเมืองนครราชสีมา จังหวัดนครราชสีมา</w:t>
      </w:r>
    </w:p>
    <w:tbl>
      <w:tblPr>
        <w:tblStyle w:val="a3"/>
        <w:tblW w:w="15877" w:type="dxa"/>
        <w:tblInd w:w="-1139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985"/>
        <w:gridCol w:w="1701"/>
        <w:gridCol w:w="1701"/>
        <w:gridCol w:w="1842"/>
        <w:gridCol w:w="1513"/>
        <w:gridCol w:w="1181"/>
      </w:tblGrid>
      <w:tr w:rsidR="00A41086" w:rsidRPr="00A41086" w:rsidTr="00FD73AB">
        <w:tc>
          <w:tcPr>
            <w:tcW w:w="709" w:type="dxa"/>
            <w:vMerge w:val="restart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0301" w:type="dxa"/>
            <w:gridSpan w:val="6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จำนวนครั้งที่ประชาชนขอรับบริการ (ราย)</w:t>
            </w:r>
          </w:p>
        </w:tc>
        <w:tc>
          <w:tcPr>
            <w:tcW w:w="1181" w:type="dxa"/>
            <w:vMerge w:val="restart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1086" w:rsidRPr="00A41086" w:rsidTr="00FD73AB">
        <w:tc>
          <w:tcPr>
            <w:tcW w:w="709" w:type="dxa"/>
            <w:vMerge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ตุลาคม ๒๕๖๐</w:t>
            </w:r>
          </w:p>
        </w:tc>
        <w:tc>
          <w:tcPr>
            <w:tcW w:w="1985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พฤศจิกายน ๒๕๖๐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ธันวาคม ๒๕๖๐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มกราคม ๒๕๖๑</w:t>
            </w:r>
          </w:p>
        </w:tc>
        <w:tc>
          <w:tcPr>
            <w:tcW w:w="1842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กุมภาพันธ์ ๒๕๖๑</w:t>
            </w:r>
          </w:p>
        </w:tc>
        <w:tc>
          <w:tcPr>
            <w:tcW w:w="1513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มีนาคม ๒๕๖๑</w:t>
            </w:r>
          </w:p>
        </w:tc>
        <w:tc>
          <w:tcPr>
            <w:tcW w:w="1181" w:type="dxa"/>
            <w:vMerge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55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Default="00607FB7" w:rsidP="00607FB7">
            <w:pPr>
              <w:jc w:val="center"/>
            </w:pPr>
            <w:r w:rsidRPr="00F0456C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41086" w:rsidRPr="00A41086" w:rsidTr="00607FB7">
        <w:tc>
          <w:tcPr>
            <w:tcW w:w="709" w:type="dxa"/>
            <w:vAlign w:val="center"/>
          </w:tcPr>
          <w:p w:rsidR="00A41086" w:rsidRPr="00A41086" w:rsidRDefault="00F00AED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  <w:vAlign w:val="center"/>
          </w:tcPr>
          <w:p w:rsidR="00A41086" w:rsidRPr="00A41086" w:rsidRDefault="00FD73AB" w:rsidP="00FD73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การขออนุญาตก่อสร้างอาคารตามมาตรา ๒๑</w:t>
            </w:r>
          </w:p>
        </w:tc>
        <w:tc>
          <w:tcPr>
            <w:tcW w:w="1559" w:type="dxa"/>
            <w:vAlign w:val="center"/>
          </w:tcPr>
          <w:p w:rsidR="00A41086" w:rsidRPr="005D12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vAlign w:val="center"/>
          </w:tcPr>
          <w:p w:rsidR="00A41086" w:rsidRPr="00A410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  <w:vAlign w:val="center"/>
          </w:tcPr>
          <w:p w:rsidR="00A41086" w:rsidRPr="00A410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1701" w:type="dxa"/>
            <w:vAlign w:val="center"/>
          </w:tcPr>
          <w:p w:rsidR="00A41086" w:rsidRPr="00A410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842" w:type="dxa"/>
            <w:vAlign w:val="center"/>
          </w:tcPr>
          <w:p w:rsidR="00A41086" w:rsidRPr="00A410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1513" w:type="dxa"/>
            <w:vAlign w:val="center"/>
          </w:tcPr>
          <w:p w:rsidR="00A41086" w:rsidRPr="00A41086" w:rsidRDefault="005D128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118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41086" w:rsidRPr="00A41086" w:rsidTr="00607FB7">
        <w:tc>
          <w:tcPr>
            <w:tcW w:w="709" w:type="dxa"/>
            <w:vAlign w:val="center"/>
          </w:tcPr>
          <w:p w:rsidR="00A41086" w:rsidRPr="00A41086" w:rsidRDefault="00F00AED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  <w:vAlign w:val="center"/>
          </w:tcPr>
          <w:p w:rsidR="00A41086" w:rsidRPr="00A41086" w:rsidRDefault="00FD73AB" w:rsidP="00FD73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(ตั้งใหม่)</w:t>
            </w:r>
          </w:p>
        </w:tc>
        <w:tc>
          <w:tcPr>
            <w:tcW w:w="1559" w:type="dxa"/>
            <w:vAlign w:val="center"/>
          </w:tcPr>
          <w:p w:rsidR="00A41086" w:rsidRPr="00163713" w:rsidRDefault="00163713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985" w:type="dxa"/>
            <w:vAlign w:val="center"/>
          </w:tcPr>
          <w:p w:rsidR="00A41086" w:rsidRPr="00FD73AB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A41086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A41086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842" w:type="dxa"/>
            <w:vAlign w:val="center"/>
          </w:tcPr>
          <w:p w:rsidR="00A41086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513" w:type="dxa"/>
            <w:vAlign w:val="center"/>
          </w:tcPr>
          <w:p w:rsidR="00A41086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181" w:type="dxa"/>
            <w:vAlign w:val="center"/>
          </w:tcPr>
          <w:p w:rsidR="00A41086" w:rsidRPr="00A41086" w:rsidRDefault="00A41086" w:rsidP="00A4108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  <w:vAlign w:val="center"/>
          </w:tcPr>
          <w:p w:rsidR="00607FB7" w:rsidRDefault="00607FB7" w:rsidP="00607FB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</w:t>
            </w:r>
          </w:p>
        </w:tc>
        <w:tc>
          <w:tcPr>
            <w:tcW w:w="155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FC254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FC2543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(เลิกประกอบกิจการ)</w:t>
            </w:r>
          </w:p>
        </w:tc>
        <w:tc>
          <w:tcPr>
            <w:tcW w:w="1559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Default="00607FB7" w:rsidP="00607FB7">
            <w:pPr>
              <w:jc w:val="center"/>
            </w:pPr>
            <w:r w:rsidRPr="007222AF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</w:tcPr>
          <w:p w:rsidR="00607FB7" w:rsidRDefault="00607FB7" w:rsidP="00607FB7"/>
        </w:tc>
      </w:tr>
      <w:tr w:rsidR="00FD73AB" w:rsidRPr="00A41086" w:rsidTr="00607FB7">
        <w:tc>
          <w:tcPr>
            <w:tcW w:w="709" w:type="dxa"/>
            <w:vAlign w:val="center"/>
          </w:tcPr>
          <w:p w:rsidR="00FD73AB" w:rsidRPr="00FD73AB" w:rsidRDefault="00FD73AB" w:rsidP="00FD73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  <w:vAlign w:val="center"/>
          </w:tcPr>
          <w:p w:rsidR="00FD73AB" w:rsidRPr="00A41086" w:rsidRDefault="00FD73AB" w:rsidP="00FD73A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1559" w:type="dxa"/>
            <w:vAlign w:val="center"/>
          </w:tcPr>
          <w:p w:rsidR="00FD73AB" w:rsidRPr="00A41086" w:rsidRDefault="002A0BC0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FD73AB" w:rsidRPr="00A41086" w:rsidRDefault="002A0BC0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FD73AB" w:rsidRPr="00A41086" w:rsidRDefault="00FD73A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D73AB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๖๐</w:t>
            </w:r>
          </w:p>
        </w:tc>
        <w:tc>
          <w:tcPr>
            <w:tcW w:w="1842" w:type="dxa"/>
            <w:vAlign w:val="center"/>
          </w:tcPr>
          <w:p w:rsidR="00FD73AB" w:rsidRPr="00A41086" w:rsidRDefault="0080489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๙๓</w:t>
            </w:r>
          </w:p>
        </w:tc>
        <w:tc>
          <w:tcPr>
            <w:tcW w:w="1513" w:type="dxa"/>
            <w:vAlign w:val="center"/>
          </w:tcPr>
          <w:p w:rsidR="00FD73AB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1" w:type="dxa"/>
            <w:vAlign w:val="center"/>
          </w:tcPr>
          <w:p w:rsidR="00FD73AB" w:rsidRPr="00A41086" w:rsidRDefault="00FD73AB" w:rsidP="00FD73A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1F006F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559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1842" w:type="dxa"/>
            <w:vAlign w:val="center"/>
          </w:tcPr>
          <w:p w:rsidR="00607FB7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1513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1F006F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1559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607FB7" w:rsidRDefault="00607FB7" w:rsidP="00607FB7">
            <w:pPr>
              <w:jc w:val="center"/>
            </w:pPr>
            <w:r w:rsidRPr="00BF3247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1842" w:type="dxa"/>
            <w:vAlign w:val="center"/>
          </w:tcPr>
          <w:p w:rsidR="00607FB7" w:rsidRPr="00A41086" w:rsidRDefault="001F5AF6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513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07FB7" w:rsidRPr="00A41086" w:rsidTr="00607FB7">
        <w:tc>
          <w:tcPr>
            <w:tcW w:w="70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559" w:type="dxa"/>
            <w:vAlign w:val="center"/>
          </w:tcPr>
          <w:p w:rsidR="00607FB7" w:rsidRPr="00DD286B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985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842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513" w:type="dxa"/>
            <w:vAlign w:val="center"/>
          </w:tcPr>
          <w:p w:rsidR="00607FB7" w:rsidRDefault="00DD286B" w:rsidP="00607FB7">
            <w:pPr>
              <w:jc w:val="center"/>
            </w:pPr>
            <w:r>
              <w:rPr>
                <w:rFonts w:hint="cs"/>
                <w:cs/>
              </w:rPr>
              <w:t>๑</w:t>
            </w:r>
          </w:p>
        </w:tc>
        <w:tc>
          <w:tcPr>
            <w:tcW w:w="1181" w:type="dxa"/>
          </w:tcPr>
          <w:p w:rsidR="00607FB7" w:rsidRDefault="00607FB7" w:rsidP="00607FB7">
            <w:pPr>
              <w:jc w:val="center"/>
            </w:pPr>
          </w:p>
        </w:tc>
      </w:tr>
      <w:tr w:rsidR="00607FB7" w:rsidRPr="00A41086" w:rsidTr="00607FB7">
        <w:tc>
          <w:tcPr>
            <w:tcW w:w="709" w:type="dxa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3686" w:type="dxa"/>
            <w:vAlign w:val="center"/>
          </w:tcPr>
          <w:p w:rsidR="00607FB7" w:rsidRPr="00A41086" w:rsidRDefault="00607FB7" w:rsidP="00607FB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559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vAlign w:val="center"/>
          </w:tcPr>
          <w:p w:rsidR="00607FB7" w:rsidRPr="00A41086" w:rsidRDefault="00DD286B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๑๐๒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513" w:type="dxa"/>
            <w:vAlign w:val="center"/>
          </w:tcPr>
          <w:p w:rsidR="00607FB7" w:rsidRDefault="00607FB7" w:rsidP="00607FB7">
            <w:pPr>
              <w:jc w:val="center"/>
            </w:pPr>
            <w:r w:rsidRPr="003C4706"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81" w:type="dxa"/>
            <w:vAlign w:val="center"/>
          </w:tcPr>
          <w:p w:rsidR="00607FB7" w:rsidRPr="00A41086" w:rsidRDefault="00607FB7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63713" w:rsidRPr="00A41086" w:rsidTr="00163713">
        <w:tc>
          <w:tcPr>
            <w:tcW w:w="4395" w:type="dxa"/>
            <w:gridSpan w:val="2"/>
            <w:vAlign w:val="center"/>
          </w:tcPr>
          <w:p w:rsidR="00163713" w:rsidRDefault="00163713" w:rsidP="0016371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163713" w:rsidRDefault="006F2101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1985" w:type="dxa"/>
            <w:vAlign w:val="center"/>
          </w:tcPr>
          <w:p w:rsidR="00163713" w:rsidRDefault="006F2101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๑๑๗</w:t>
            </w:r>
          </w:p>
        </w:tc>
        <w:tc>
          <w:tcPr>
            <w:tcW w:w="1701" w:type="dxa"/>
            <w:vAlign w:val="center"/>
          </w:tcPr>
          <w:p w:rsidR="00163713" w:rsidRPr="003C4706" w:rsidRDefault="006F2101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1701" w:type="dxa"/>
            <w:vAlign w:val="center"/>
          </w:tcPr>
          <w:p w:rsidR="00163713" w:rsidRPr="003C4706" w:rsidRDefault="006F2101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๙๕</w:t>
            </w:r>
          </w:p>
        </w:tc>
        <w:tc>
          <w:tcPr>
            <w:tcW w:w="1842" w:type="dxa"/>
            <w:vAlign w:val="center"/>
          </w:tcPr>
          <w:p w:rsidR="00163713" w:rsidRPr="003C4706" w:rsidRDefault="006F2101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๑๗๕</w:t>
            </w:r>
          </w:p>
        </w:tc>
        <w:tc>
          <w:tcPr>
            <w:tcW w:w="1513" w:type="dxa"/>
            <w:vAlign w:val="center"/>
          </w:tcPr>
          <w:p w:rsidR="00163713" w:rsidRPr="003C4706" w:rsidRDefault="006F2101" w:rsidP="00607FB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๗๐</w:t>
            </w:r>
          </w:p>
        </w:tc>
        <w:tc>
          <w:tcPr>
            <w:tcW w:w="1181" w:type="dxa"/>
            <w:vAlign w:val="center"/>
          </w:tcPr>
          <w:p w:rsidR="00163713" w:rsidRPr="00A41086" w:rsidRDefault="00163713" w:rsidP="00607F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A41086" w:rsidRPr="006961EB" w:rsidRDefault="00A41086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lastRenderedPageBreak/>
        <w:t>สถิติการให้บริการตามพระราชบัญญัติการอำนวยความสะดวกในการพิจารณาของทางราชการ</w:t>
      </w: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ประจำปี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งบประมาณ พ.ศ.</w:t>
      </w: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 xml:space="preserve"> ๒๕๖๑</w:t>
      </w:r>
    </w:p>
    <w:p w:rsidR="00A41086" w:rsidRDefault="00A41086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6961EB">
        <w:rPr>
          <w:rFonts w:ascii="TH Sarabun New" w:hAnsi="TH Sarabun New" w:cs="TH Sarabun New"/>
          <w:b/>
          <w:bCs/>
          <w:sz w:val="24"/>
          <w:szCs w:val="32"/>
          <w:cs/>
        </w:rPr>
        <w:t>เทศบาลตำบลตลาด อำเภอเมืองนครราชสีมา จังหวัดนครราชสีมา</w:t>
      </w:r>
    </w:p>
    <w:tbl>
      <w:tblPr>
        <w:tblStyle w:val="a3"/>
        <w:tblW w:w="15735" w:type="dxa"/>
        <w:tblInd w:w="-1139" w:type="dxa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843"/>
        <w:gridCol w:w="1701"/>
        <w:gridCol w:w="1701"/>
        <w:gridCol w:w="1701"/>
        <w:gridCol w:w="1701"/>
        <w:gridCol w:w="1134"/>
      </w:tblGrid>
      <w:tr w:rsidR="00A41086" w:rsidRPr="00A41086" w:rsidTr="00FD73AB">
        <w:tc>
          <w:tcPr>
            <w:tcW w:w="709" w:type="dxa"/>
            <w:vMerge w:val="restart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ชื่อกระบวนงานที่ให้บริการ</w:t>
            </w:r>
          </w:p>
        </w:tc>
        <w:tc>
          <w:tcPr>
            <w:tcW w:w="10206" w:type="dxa"/>
            <w:gridSpan w:val="6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จำนวนครั้งที่ประชาชนขอรับบริการ (ราย)</w:t>
            </w:r>
          </w:p>
        </w:tc>
        <w:tc>
          <w:tcPr>
            <w:tcW w:w="1134" w:type="dxa"/>
            <w:vMerge w:val="restart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หมายเหตุ</w:t>
            </w:r>
          </w:p>
        </w:tc>
      </w:tr>
      <w:tr w:rsidR="00A41086" w:rsidRPr="00A41086" w:rsidTr="00FD73AB">
        <w:tc>
          <w:tcPr>
            <w:tcW w:w="709" w:type="dxa"/>
            <w:vMerge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เมษายน ๒๕๖๑</w:t>
            </w:r>
          </w:p>
        </w:tc>
        <w:tc>
          <w:tcPr>
            <w:tcW w:w="1843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พฤษภาคม ๒๕๖๑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มิถุนายน ๒๕๖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กรกฎาคม</w:t>
            </w: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๒๕๖๑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</w:t>
            </w: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๒๕๖๑</w:t>
            </w:r>
          </w:p>
        </w:tc>
        <w:tc>
          <w:tcPr>
            <w:tcW w:w="1701" w:type="dxa"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กันยายน</w:t>
            </w:r>
            <w:r w:rsidRPr="00A4108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๒๕๖๑</w:t>
            </w:r>
          </w:p>
        </w:tc>
        <w:tc>
          <w:tcPr>
            <w:tcW w:w="1134" w:type="dxa"/>
            <w:vMerge/>
            <w:vAlign w:val="center"/>
          </w:tcPr>
          <w:p w:rsidR="00A41086" w:rsidRPr="00A41086" w:rsidRDefault="00A41086" w:rsidP="00C60893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559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การขออนุญาตก่อสร้างอาคารตามมาตรา ๒๑</w:t>
            </w:r>
          </w:p>
        </w:tc>
        <w:tc>
          <w:tcPr>
            <w:tcW w:w="1559" w:type="dxa"/>
            <w:vAlign w:val="center"/>
          </w:tcPr>
          <w:p w:rsidR="00EA56EE" w:rsidRPr="005D12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1843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="005D1286"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1701" w:type="dxa"/>
            <w:vAlign w:val="center"/>
          </w:tcPr>
          <w:p w:rsidR="00EA56EE" w:rsidRPr="00A41086" w:rsidRDefault="005D1286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5F6A40"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(ตั้งใหม่)</w:t>
            </w:r>
          </w:p>
        </w:tc>
        <w:tc>
          <w:tcPr>
            <w:tcW w:w="1559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EA56EE" w:rsidRPr="005F6A40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5F6A40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3686" w:type="dxa"/>
            <w:vAlign w:val="center"/>
          </w:tcPr>
          <w:p w:rsidR="00EA56EE" w:rsidRDefault="00EA56EE" w:rsidP="00EA56E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(เปลี่ยนแปลงรายการจดทะเบียน)</w:t>
            </w:r>
          </w:p>
        </w:tc>
        <w:tc>
          <w:tcPr>
            <w:tcW w:w="1559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EA56EE" w:rsidRPr="00A41086" w:rsidRDefault="00094585" w:rsidP="005F6A4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EA56EE" w:rsidRPr="00A41086" w:rsidRDefault="00094585" w:rsidP="00EA56EE">
            <w:pPr>
              <w:ind w:left="-10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การจดทะเบียนพาณิชย์ (เลิกประกอบกิจการ)</w:t>
            </w:r>
          </w:p>
        </w:tc>
        <w:tc>
          <w:tcPr>
            <w:tcW w:w="1559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FD73AB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การชำระภาษีบำรุงท้องที่</w:t>
            </w:r>
          </w:p>
        </w:tc>
        <w:tc>
          <w:tcPr>
            <w:tcW w:w="1559" w:type="dxa"/>
            <w:vAlign w:val="center"/>
          </w:tcPr>
          <w:p w:rsidR="00EA56EE" w:rsidRPr="00A41086" w:rsidRDefault="00E1053B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1843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2A0BC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๗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559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1843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การชำระภาษีป้าย</w:t>
            </w:r>
          </w:p>
        </w:tc>
        <w:tc>
          <w:tcPr>
            <w:tcW w:w="1559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1843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EA56EE" w:rsidRPr="00A41086" w:rsidRDefault="005F6A4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2A0BC0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FD73AB">
        <w:tc>
          <w:tcPr>
            <w:tcW w:w="709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๙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559" w:type="dxa"/>
            <w:vAlign w:val="center"/>
          </w:tcPr>
          <w:p w:rsidR="00EA56EE" w:rsidRPr="00DD286B" w:rsidRDefault="00DD286B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843" w:type="dxa"/>
            <w:vAlign w:val="center"/>
          </w:tcPr>
          <w:p w:rsidR="00EA56EE" w:rsidRPr="00A41086" w:rsidRDefault="00094585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EA56EE" w:rsidRPr="00A41086" w:rsidRDefault="00DD286B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  <w:vAlign w:val="center"/>
          </w:tcPr>
          <w:p w:rsidR="00EA56EE" w:rsidRPr="00A41086" w:rsidRDefault="00DD286B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EA56EE" w:rsidRPr="00A41086" w:rsidRDefault="00DD286B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EA56EE" w:rsidRPr="00A41086" w:rsidRDefault="00DD286B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56EE" w:rsidRPr="00A41086" w:rsidTr="00575A4F">
        <w:tc>
          <w:tcPr>
            <w:tcW w:w="709" w:type="dxa"/>
          </w:tcPr>
          <w:p w:rsidR="00EA56EE" w:rsidRPr="00A41086" w:rsidRDefault="00EA56EE" w:rsidP="00EA56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3686" w:type="dxa"/>
            <w:vAlign w:val="center"/>
          </w:tcPr>
          <w:p w:rsidR="00EA56EE" w:rsidRPr="00A41086" w:rsidRDefault="00EA56EE" w:rsidP="00EA56E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559" w:type="dxa"/>
          </w:tcPr>
          <w:p w:rsidR="00EA56EE" w:rsidRPr="00A41086" w:rsidRDefault="00DD286B" w:rsidP="00EA56EE">
            <w:pPr>
              <w:jc w:val="center"/>
              <w:rPr>
                <w:rFonts w:hint="cs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๒๙</w:t>
            </w:r>
          </w:p>
        </w:tc>
        <w:tc>
          <w:tcPr>
            <w:tcW w:w="1843" w:type="dxa"/>
          </w:tcPr>
          <w:p w:rsidR="00EA56EE" w:rsidRPr="00A41086" w:rsidRDefault="00DD286B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EA56EE" w:rsidRPr="00A41086" w:rsidRDefault="00DD286B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EA56EE" w:rsidRPr="00A41086" w:rsidRDefault="00DD286B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๖</w:t>
            </w:r>
          </w:p>
        </w:tc>
        <w:tc>
          <w:tcPr>
            <w:tcW w:w="1701" w:type="dxa"/>
          </w:tcPr>
          <w:p w:rsidR="00EA56EE" w:rsidRPr="00A41086" w:rsidRDefault="00DD286B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๑๕</w:t>
            </w:r>
          </w:p>
        </w:tc>
        <w:tc>
          <w:tcPr>
            <w:tcW w:w="1701" w:type="dxa"/>
          </w:tcPr>
          <w:p w:rsidR="00EA56EE" w:rsidRPr="00A41086" w:rsidRDefault="00DD286B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๑๓</w:t>
            </w:r>
          </w:p>
        </w:tc>
        <w:tc>
          <w:tcPr>
            <w:tcW w:w="1134" w:type="dxa"/>
          </w:tcPr>
          <w:p w:rsidR="00EA56EE" w:rsidRPr="00A41086" w:rsidRDefault="00EA56EE" w:rsidP="00EA56EE">
            <w:pPr>
              <w:jc w:val="center"/>
              <w:rPr>
                <w:sz w:val="32"/>
                <w:szCs w:val="32"/>
              </w:rPr>
            </w:pPr>
          </w:p>
        </w:tc>
      </w:tr>
      <w:tr w:rsidR="00E1053B" w:rsidRPr="00A41086" w:rsidTr="006F6AB3">
        <w:tc>
          <w:tcPr>
            <w:tcW w:w="4395" w:type="dxa"/>
            <w:gridSpan w:val="2"/>
          </w:tcPr>
          <w:p w:rsidR="00E1053B" w:rsidRDefault="00E1053B" w:rsidP="00E1053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E1053B" w:rsidRPr="00A41086" w:rsidRDefault="00A717C0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๘๒</w:t>
            </w:r>
          </w:p>
        </w:tc>
        <w:tc>
          <w:tcPr>
            <w:tcW w:w="1843" w:type="dxa"/>
          </w:tcPr>
          <w:p w:rsidR="00E1053B" w:rsidRDefault="00A717C0" w:rsidP="00EA56EE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๒๓</w:t>
            </w:r>
          </w:p>
        </w:tc>
        <w:tc>
          <w:tcPr>
            <w:tcW w:w="1701" w:type="dxa"/>
          </w:tcPr>
          <w:p w:rsidR="00E1053B" w:rsidRDefault="00A717C0" w:rsidP="00EA56EE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๒๔</w:t>
            </w:r>
          </w:p>
        </w:tc>
        <w:tc>
          <w:tcPr>
            <w:tcW w:w="1701" w:type="dxa"/>
          </w:tcPr>
          <w:p w:rsidR="00E1053B" w:rsidRDefault="00A717C0" w:rsidP="00EA56EE">
            <w:pPr>
              <w:jc w:val="center"/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๖๑</w:t>
            </w:r>
          </w:p>
        </w:tc>
        <w:tc>
          <w:tcPr>
            <w:tcW w:w="1701" w:type="dxa"/>
          </w:tcPr>
          <w:p w:rsidR="00E1053B" w:rsidRPr="00A41086" w:rsidRDefault="00A717C0" w:rsidP="00EA56E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๔๘</w:t>
            </w:r>
          </w:p>
        </w:tc>
        <w:tc>
          <w:tcPr>
            <w:tcW w:w="1701" w:type="dxa"/>
          </w:tcPr>
          <w:p w:rsidR="00E1053B" w:rsidRPr="00A41086" w:rsidRDefault="00F014AF" w:rsidP="00A717C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๕</w:t>
            </w:r>
            <w:r w:rsidR="00A717C0">
              <w:rPr>
                <w:rFonts w:hint="cs"/>
                <w:sz w:val="32"/>
                <w:szCs w:val="32"/>
                <w:cs/>
              </w:rPr>
              <w:t>๙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1053B" w:rsidRPr="00A41086" w:rsidRDefault="00E1053B" w:rsidP="00EA56EE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1086" w:rsidRPr="00A41086" w:rsidRDefault="00A41086" w:rsidP="00A4108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A41086" w:rsidRPr="006961EB" w:rsidRDefault="00A41086" w:rsidP="006961EB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A41086" w:rsidRPr="006961EB" w:rsidSect="006961EB">
      <w:pgSz w:w="16838" w:h="11906" w:orient="landscape"/>
      <w:pgMar w:top="1134" w:right="144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B"/>
    <w:rsid w:val="00094585"/>
    <w:rsid w:val="00115A0B"/>
    <w:rsid w:val="00163713"/>
    <w:rsid w:val="00166C2F"/>
    <w:rsid w:val="001F5AF6"/>
    <w:rsid w:val="002A0BC0"/>
    <w:rsid w:val="003D6322"/>
    <w:rsid w:val="00521320"/>
    <w:rsid w:val="005D1286"/>
    <w:rsid w:val="005F6A40"/>
    <w:rsid w:val="00607FB7"/>
    <w:rsid w:val="006961EB"/>
    <w:rsid w:val="006B13CA"/>
    <w:rsid w:val="006F2101"/>
    <w:rsid w:val="007E5ED6"/>
    <w:rsid w:val="0080489B"/>
    <w:rsid w:val="008A39F4"/>
    <w:rsid w:val="00A039BC"/>
    <w:rsid w:val="00A41086"/>
    <w:rsid w:val="00A717C0"/>
    <w:rsid w:val="00DD286B"/>
    <w:rsid w:val="00DE431F"/>
    <w:rsid w:val="00E06C0F"/>
    <w:rsid w:val="00E1053B"/>
    <w:rsid w:val="00EA56EE"/>
    <w:rsid w:val="00F00AED"/>
    <w:rsid w:val="00F014AF"/>
    <w:rsid w:val="00FD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C9205B-049F-432A-BBCE-C495CE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5AF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AF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2018-11-12T06:57:00Z</cp:lastPrinted>
  <dcterms:created xsi:type="dcterms:W3CDTF">2018-11-05T09:14:00Z</dcterms:created>
  <dcterms:modified xsi:type="dcterms:W3CDTF">2018-11-13T08:11:00Z</dcterms:modified>
</cp:coreProperties>
</file>